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word/glossary/numbering.xml" ContentType="application/vnd.openxmlformats-officedocument.wordprocessingml.numbering+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5462" w:rsidRDefault="00F95462" w:rsidP="00F95462">
      <w:pPr>
        <w:pStyle w:val="Naslov"/>
        <w:jc w:val="center"/>
        <w:rPr>
          <w:sz w:val="48"/>
        </w:rPr>
      </w:pPr>
    </w:p>
    <w:p w:rsidR="00C323FD" w:rsidRPr="002306C3" w:rsidRDefault="00F043B3" w:rsidP="00F95462">
      <w:pPr>
        <w:pStyle w:val="Naslov"/>
        <w:jc w:val="center"/>
        <w:rPr>
          <w:sz w:val="48"/>
        </w:rPr>
      </w:pPr>
      <w:r>
        <w:rPr>
          <w:sz w:val="48"/>
        </w:rPr>
        <w:t>vodnik</w:t>
      </w:r>
      <w:r w:rsidR="004C09BB" w:rsidRPr="002306C3">
        <w:rPr>
          <w:sz w:val="48"/>
        </w:rPr>
        <w:t xml:space="preserve"> za UČINKOVITO RABO DRUŽBENIH OMREŽIJ</w:t>
      </w:r>
    </w:p>
    <w:p w:rsidR="00C323FD" w:rsidRDefault="00CF0A47" w:rsidP="00F95462">
      <w:pPr>
        <w:pStyle w:val="Podnaslov"/>
        <w:jc w:val="center"/>
        <w:rPr>
          <w:sz w:val="32"/>
        </w:rPr>
      </w:pPr>
      <w:r w:rsidRPr="00CF0A47">
        <w:rPr>
          <w:sz w:val="32"/>
        </w:rPr>
        <w:t>V REGIONALNIH KLUBIH</w:t>
      </w:r>
      <w:r w:rsidR="004C09BB" w:rsidRPr="00CF0A47">
        <w:rPr>
          <w:sz w:val="32"/>
        </w:rPr>
        <w:t xml:space="preserve"> IPA SLOVENIJA</w:t>
      </w:r>
    </w:p>
    <w:p w:rsidR="00F95462" w:rsidRPr="00F95462" w:rsidRDefault="00F95462" w:rsidP="00F95462">
      <w:pPr>
        <w:pStyle w:val="Author"/>
        <w:jc w:val="center"/>
      </w:pPr>
      <w:r>
        <w:rPr>
          <w:noProof/>
          <w:sz w:val="48"/>
          <w:lang w:val="sl-SI" w:eastAsia="sl-SI"/>
        </w:rPr>
        <w:drawing>
          <wp:inline distT="0" distB="0" distL="0" distR="0">
            <wp:extent cx="1143000" cy="1084881"/>
            <wp:effectExtent l="19050" t="0" r="0" b="0"/>
            <wp:docPr id="157" name="Slika 155" descr="ip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alogo.jpg"/>
                    <pic:cNvPicPr/>
                  </pic:nvPicPr>
                  <pic:blipFill>
                    <a:blip r:embed="rId12" cstate="print"/>
                    <a:stretch>
                      <a:fillRect/>
                    </a:stretch>
                  </pic:blipFill>
                  <pic:spPr>
                    <a:xfrm>
                      <a:off x="0" y="0"/>
                      <a:ext cx="1146509" cy="1088211"/>
                    </a:xfrm>
                    <a:prstGeom prst="rect">
                      <a:avLst/>
                    </a:prstGeom>
                  </pic:spPr>
                </pic:pic>
              </a:graphicData>
            </a:graphic>
          </wp:inline>
        </w:drawing>
      </w:r>
    </w:p>
    <w:p w:rsidR="008607FC" w:rsidRPr="00F95462" w:rsidRDefault="00CF0A47" w:rsidP="00F95462">
      <w:pPr>
        <w:rPr>
          <w:sz w:val="20"/>
        </w:rPr>
      </w:pPr>
      <w:r w:rsidRPr="00F95462">
        <w:rPr>
          <w:noProof/>
          <w:sz w:val="20"/>
          <w:lang w:val="sl-SI" w:eastAsia="sl-SI"/>
        </w:rPr>
        <w:drawing>
          <wp:inline distT="0" distB="0" distL="0" distR="0">
            <wp:extent cx="5274945" cy="442214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 design.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274945" cy="4422140"/>
                    </a:xfrm>
                    <a:prstGeom prst="rect">
                      <a:avLst/>
                    </a:prstGeom>
                  </pic:spPr>
                </pic:pic>
              </a:graphicData>
            </a:graphic>
          </wp:inline>
        </w:drawing>
      </w:r>
      <w:r w:rsidR="008607FC" w:rsidRPr="00F95462">
        <w:rPr>
          <w:sz w:val="22"/>
        </w:rPr>
        <w:t xml:space="preserve">ANITA KOVAČIČ ČELOFIGA </w:t>
      </w:r>
    </w:p>
    <w:p w:rsidR="00C323FD" w:rsidRPr="00F95462" w:rsidRDefault="00C42CD2" w:rsidP="008607FC">
      <w:pPr>
        <w:pStyle w:val="Author"/>
        <w:rPr>
          <w:b w:val="0"/>
          <w:sz w:val="24"/>
        </w:rPr>
      </w:pPr>
      <w:r w:rsidRPr="00F95462">
        <w:rPr>
          <w:b w:val="0"/>
          <w:sz w:val="24"/>
        </w:rPr>
        <w:t xml:space="preserve">IPA </w:t>
      </w:r>
      <w:r w:rsidR="00F95462">
        <w:rPr>
          <w:b w:val="0"/>
          <w:sz w:val="24"/>
        </w:rPr>
        <w:t xml:space="preserve">ZVEZA </w:t>
      </w:r>
      <w:r w:rsidRPr="00F95462">
        <w:rPr>
          <w:b w:val="0"/>
          <w:sz w:val="24"/>
        </w:rPr>
        <w:t>SLOVENIJA</w:t>
      </w:r>
      <w:r w:rsidR="004C09BB" w:rsidRPr="00F95462">
        <w:rPr>
          <w:b w:val="0"/>
          <w:sz w:val="24"/>
        </w:rPr>
        <w:t>, 2019</w:t>
      </w:r>
    </w:p>
    <w:sdt>
      <w:sdtPr>
        <w:rPr>
          <w:rFonts w:asciiTheme="minorHAnsi" w:eastAsiaTheme="minorHAnsi" w:hAnsiTheme="minorHAnsi" w:cstheme="minorBidi"/>
          <w:b w:val="0"/>
          <w:caps w:val="0"/>
          <w:color w:val="5F5F5F" w:themeColor="text2" w:themeTint="BF"/>
          <w:sz w:val="24"/>
          <w:szCs w:val="24"/>
        </w:rPr>
        <w:id w:val="-1568100847"/>
        <w:docPartObj>
          <w:docPartGallery w:val="Table of Contents"/>
          <w:docPartUnique/>
        </w:docPartObj>
      </w:sdtPr>
      <w:sdtEndPr>
        <w:rPr>
          <w:bCs/>
          <w:noProof/>
        </w:rPr>
      </w:sdtEndPr>
      <w:sdtContent>
        <w:p w:rsidR="00C323FD" w:rsidRPr="00CF0A47" w:rsidRDefault="004C09BB">
          <w:pPr>
            <w:pStyle w:val="NaslovTOC"/>
            <w:rPr>
              <w:sz w:val="56"/>
            </w:rPr>
          </w:pPr>
          <w:r w:rsidRPr="00CF0A47">
            <w:rPr>
              <w:rStyle w:val="Poudarek"/>
              <w:sz w:val="56"/>
              <w:lang w:val="en-GB" w:bidi="en-GB"/>
            </w:rPr>
            <w:t>kazalo</w:t>
          </w:r>
          <w:r w:rsidR="00DD5006" w:rsidRPr="00CF0A47">
            <w:rPr>
              <w:rStyle w:val="Poudarek"/>
              <w:sz w:val="56"/>
              <w:lang w:val="en-GB" w:bidi="en-GB"/>
            </w:rPr>
            <w:br/>
          </w:r>
          <w:r w:rsidR="00B6476C" w:rsidRPr="00CF0A47">
            <w:rPr>
              <w:sz w:val="56"/>
              <w:lang w:val="en-GB" w:bidi="en-GB"/>
            </w:rPr>
            <w:t>vsebine</w:t>
          </w:r>
        </w:p>
        <w:p w:rsidR="00A96A1D" w:rsidRDefault="000D76F4">
          <w:pPr>
            <w:pStyle w:val="Kazalovsebine1"/>
            <w:rPr>
              <w:rFonts w:asciiTheme="minorHAnsi" w:eastAsiaTheme="minorEastAsia" w:hAnsiTheme="minorHAnsi"/>
              <w:b w:val="0"/>
              <w:bCs w:val="0"/>
              <w:caps w:val="0"/>
              <w:noProof/>
              <w:color w:val="auto"/>
              <w:sz w:val="22"/>
              <w:szCs w:val="22"/>
              <w:lang w:val="sl-SI" w:eastAsia="sl-SI"/>
            </w:rPr>
          </w:pPr>
          <w:r w:rsidRPr="000D76F4">
            <w:rPr>
              <w:noProof/>
              <w:lang w:val="en-GB" w:bidi="en-GB"/>
            </w:rPr>
            <w:fldChar w:fldCharType="begin"/>
          </w:r>
          <w:r w:rsidR="00DD5006">
            <w:rPr>
              <w:lang w:val="en-GB" w:bidi="en-GB"/>
            </w:rPr>
            <w:instrText xml:space="preserve"> TOC \o "1-3" \u </w:instrText>
          </w:r>
          <w:r w:rsidRPr="000D76F4">
            <w:rPr>
              <w:noProof/>
              <w:lang w:val="en-GB" w:bidi="en-GB"/>
            </w:rPr>
            <w:fldChar w:fldCharType="separate"/>
          </w:r>
          <w:r w:rsidR="00A96A1D" w:rsidRPr="00F436FA">
            <w:rPr>
              <w:iCs/>
              <w:noProof/>
              <w:color w:val="F75952" w:themeColor="accent1"/>
            </w:rPr>
            <w:t>UVODNE</w:t>
          </w:r>
          <w:r w:rsidR="00A96A1D" w:rsidRPr="00F436FA">
            <w:rPr>
              <w:noProof/>
              <w:lang w:val="en-GB" w:bidi="en-GB"/>
            </w:rPr>
            <w:t xml:space="preserve"> </w:t>
          </w:r>
          <w:r w:rsidR="00A96A1D">
            <w:rPr>
              <w:noProof/>
            </w:rPr>
            <w:t>BESEDE</w:t>
          </w:r>
          <w:r w:rsidR="00A96A1D">
            <w:rPr>
              <w:noProof/>
            </w:rPr>
            <w:tab/>
          </w:r>
          <w:r w:rsidR="00A96A1D">
            <w:rPr>
              <w:noProof/>
            </w:rPr>
            <w:fldChar w:fldCharType="begin"/>
          </w:r>
          <w:r w:rsidR="00A96A1D">
            <w:rPr>
              <w:noProof/>
            </w:rPr>
            <w:instrText xml:space="preserve"> PAGEREF _Toc530667007 \h </w:instrText>
          </w:r>
          <w:r w:rsidR="00A96A1D">
            <w:rPr>
              <w:noProof/>
            </w:rPr>
          </w:r>
          <w:r w:rsidR="00A96A1D">
            <w:rPr>
              <w:noProof/>
            </w:rPr>
            <w:fldChar w:fldCharType="separate"/>
          </w:r>
          <w:r w:rsidR="00A96A1D">
            <w:rPr>
              <w:noProof/>
            </w:rPr>
            <w:t>iii</w:t>
          </w:r>
          <w:r w:rsidR="00A96A1D">
            <w:rPr>
              <w:noProof/>
            </w:rPr>
            <w:fldChar w:fldCharType="end"/>
          </w:r>
        </w:p>
        <w:p w:rsidR="00A96A1D" w:rsidRDefault="00A96A1D">
          <w:pPr>
            <w:pStyle w:val="Kazalovsebine2"/>
            <w:rPr>
              <w:rFonts w:eastAsiaTheme="minorEastAsia"/>
              <w:bCs w:val="0"/>
              <w:noProof/>
              <w:color w:val="auto"/>
              <w:sz w:val="22"/>
              <w:szCs w:val="22"/>
              <w:lang w:val="sl-SI" w:eastAsia="sl-SI"/>
            </w:rPr>
          </w:pPr>
          <w:r>
            <w:rPr>
              <w:noProof/>
              <w:color w:val="FF0000"/>
            </w:rPr>
            <w:t>Z</w:t>
          </w:r>
          <w:r w:rsidRPr="00F436FA">
            <w:rPr>
              <w:noProof/>
              <w:color w:val="FF0000"/>
            </w:rPr>
            <w:t>avezani sodobnemu in celostnemu obveščanju</w:t>
          </w:r>
          <w:r>
            <w:rPr>
              <w:noProof/>
            </w:rPr>
            <w:tab/>
          </w:r>
          <w:r>
            <w:rPr>
              <w:noProof/>
            </w:rPr>
            <w:fldChar w:fldCharType="begin"/>
          </w:r>
          <w:r>
            <w:rPr>
              <w:noProof/>
            </w:rPr>
            <w:instrText xml:space="preserve"> PAGEREF _Toc530667008 \h </w:instrText>
          </w:r>
          <w:r>
            <w:rPr>
              <w:noProof/>
            </w:rPr>
          </w:r>
          <w:r>
            <w:rPr>
              <w:noProof/>
            </w:rPr>
            <w:fldChar w:fldCharType="separate"/>
          </w:r>
          <w:r>
            <w:rPr>
              <w:noProof/>
            </w:rPr>
            <w:t>iv</w:t>
          </w:r>
          <w:r>
            <w:rPr>
              <w:noProof/>
            </w:rPr>
            <w:fldChar w:fldCharType="end"/>
          </w:r>
        </w:p>
        <w:p w:rsidR="00A96A1D" w:rsidRDefault="00A96A1D">
          <w:pPr>
            <w:pStyle w:val="Kazalovsebine2"/>
            <w:rPr>
              <w:rFonts w:eastAsiaTheme="minorEastAsia"/>
              <w:bCs w:val="0"/>
              <w:noProof/>
              <w:color w:val="auto"/>
              <w:sz w:val="22"/>
              <w:szCs w:val="22"/>
              <w:lang w:val="sl-SI" w:eastAsia="sl-SI"/>
            </w:rPr>
          </w:pPr>
          <w:r>
            <w:rPr>
              <w:noProof/>
              <w:color w:val="FF0000"/>
            </w:rPr>
            <w:t>Z</w:t>
          </w:r>
          <w:r w:rsidRPr="00F436FA">
            <w:rPr>
              <w:noProof/>
              <w:color w:val="FF0000"/>
            </w:rPr>
            <w:t>a lažje, enotno in učinkovito komuniciranje</w:t>
          </w:r>
          <w:r>
            <w:rPr>
              <w:noProof/>
            </w:rPr>
            <w:tab/>
          </w:r>
          <w:r>
            <w:rPr>
              <w:noProof/>
            </w:rPr>
            <w:fldChar w:fldCharType="begin"/>
          </w:r>
          <w:r>
            <w:rPr>
              <w:noProof/>
            </w:rPr>
            <w:instrText xml:space="preserve"> PAGEREF _Toc530667009 \h </w:instrText>
          </w:r>
          <w:r>
            <w:rPr>
              <w:noProof/>
            </w:rPr>
          </w:r>
          <w:r>
            <w:rPr>
              <w:noProof/>
            </w:rPr>
            <w:fldChar w:fldCharType="separate"/>
          </w:r>
          <w:r>
            <w:rPr>
              <w:noProof/>
            </w:rPr>
            <w:t>v</w:t>
          </w:r>
          <w:r>
            <w:rPr>
              <w:noProof/>
            </w:rPr>
            <w:fldChar w:fldCharType="end"/>
          </w:r>
        </w:p>
        <w:p w:rsidR="00A96A1D" w:rsidRDefault="00A96A1D">
          <w:pPr>
            <w:pStyle w:val="Kazalovsebine1"/>
            <w:rPr>
              <w:rFonts w:asciiTheme="minorHAnsi" w:eastAsiaTheme="minorEastAsia" w:hAnsiTheme="minorHAnsi"/>
              <w:b w:val="0"/>
              <w:bCs w:val="0"/>
              <w:caps w:val="0"/>
              <w:noProof/>
              <w:color w:val="auto"/>
              <w:sz w:val="22"/>
              <w:szCs w:val="22"/>
              <w:lang w:val="sl-SI" w:eastAsia="sl-SI"/>
            </w:rPr>
          </w:pPr>
          <w:r w:rsidRPr="00F436FA">
            <w:rPr>
              <w:iCs/>
              <w:noProof/>
              <w:color w:val="F75952" w:themeColor="accent1"/>
            </w:rPr>
            <w:t>zAKAJ</w:t>
          </w:r>
          <w:r w:rsidRPr="00F436FA">
            <w:rPr>
              <w:noProof/>
              <w:lang w:val="en-GB" w:bidi="en-GB"/>
            </w:rPr>
            <w:t xml:space="preserve"> </w:t>
          </w:r>
          <w:r>
            <w:rPr>
              <w:noProof/>
            </w:rPr>
            <w:t>DRUŽBENA OMREŽJA?</w:t>
          </w:r>
          <w:r>
            <w:rPr>
              <w:noProof/>
            </w:rPr>
            <w:tab/>
          </w:r>
          <w:r>
            <w:rPr>
              <w:noProof/>
            </w:rPr>
            <w:fldChar w:fldCharType="begin"/>
          </w:r>
          <w:r>
            <w:rPr>
              <w:noProof/>
            </w:rPr>
            <w:instrText xml:space="preserve"> PAGEREF _Toc530667010 \h </w:instrText>
          </w:r>
          <w:r>
            <w:rPr>
              <w:noProof/>
            </w:rPr>
          </w:r>
          <w:r>
            <w:rPr>
              <w:noProof/>
            </w:rPr>
            <w:fldChar w:fldCharType="separate"/>
          </w:r>
          <w:r>
            <w:rPr>
              <w:noProof/>
            </w:rPr>
            <w:t>1</w:t>
          </w:r>
          <w:r>
            <w:rPr>
              <w:noProof/>
            </w:rPr>
            <w:fldChar w:fldCharType="end"/>
          </w:r>
        </w:p>
        <w:p w:rsidR="00A96A1D" w:rsidRDefault="00A96A1D">
          <w:pPr>
            <w:pStyle w:val="Kazalovsebine2"/>
            <w:rPr>
              <w:rFonts w:eastAsiaTheme="minorEastAsia"/>
              <w:bCs w:val="0"/>
              <w:noProof/>
              <w:color w:val="auto"/>
              <w:sz w:val="22"/>
              <w:szCs w:val="22"/>
              <w:lang w:val="sl-SI" w:eastAsia="sl-SI"/>
            </w:rPr>
          </w:pPr>
          <w:r>
            <w:rPr>
              <w:noProof/>
            </w:rPr>
            <w:t>Katera platforma je primerna za nas?</w:t>
          </w:r>
          <w:r>
            <w:rPr>
              <w:noProof/>
            </w:rPr>
            <w:tab/>
          </w:r>
          <w:r>
            <w:rPr>
              <w:noProof/>
            </w:rPr>
            <w:fldChar w:fldCharType="begin"/>
          </w:r>
          <w:r>
            <w:rPr>
              <w:noProof/>
            </w:rPr>
            <w:instrText xml:space="preserve"> PAGEREF _Toc530667011 \h </w:instrText>
          </w:r>
          <w:r>
            <w:rPr>
              <w:noProof/>
            </w:rPr>
          </w:r>
          <w:r>
            <w:rPr>
              <w:noProof/>
            </w:rPr>
            <w:fldChar w:fldCharType="separate"/>
          </w:r>
          <w:r>
            <w:rPr>
              <w:noProof/>
            </w:rPr>
            <w:t>1</w:t>
          </w:r>
          <w:r>
            <w:rPr>
              <w:noProof/>
            </w:rPr>
            <w:fldChar w:fldCharType="end"/>
          </w:r>
        </w:p>
        <w:p w:rsidR="00A96A1D" w:rsidRDefault="00A96A1D">
          <w:pPr>
            <w:pStyle w:val="Kazalovsebine1"/>
            <w:rPr>
              <w:rFonts w:asciiTheme="minorHAnsi" w:eastAsiaTheme="minorEastAsia" w:hAnsiTheme="minorHAnsi"/>
              <w:b w:val="0"/>
              <w:bCs w:val="0"/>
              <w:caps w:val="0"/>
              <w:noProof/>
              <w:color w:val="auto"/>
              <w:sz w:val="22"/>
              <w:szCs w:val="22"/>
              <w:lang w:val="sl-SI" w:eastAsia="sl-SI"/>
            </w:rPr>
          </w:pPr>
          <w:r w:rsidRPr="00F436FA">
            <w:rPr>
              <w:iCs/>
              <w:noProof/>
              <w:color w:val="F75952" w:themeColor="accent1"/>
            </w:rPr>
            <w:t>Kako uporabljamo</w:t>
          </w:r>
          <w:r w:rsidRPr="00F436FA">
            <w:rPr>
              <w:noProof/>
              <w:lang w:val="en-GB" w:bidi="en-GB"/>
            </w:rPr>
            <w:t xml:space="preserve"> </w:t>
          </w:r>
          <w:r>
            <w:rPr>
              <w:noProof/>
            </w:rPr>
            <w:t>facebook</w:t>
          </w:r>
          <w:r>
            <w:rPr>
              <w:noProof/>
            </w:rPr>
            <w:tab/>
          </w:r>
          <w:r>
            <w:rPr>
              <w:noProof/>
            </w:rPr>
            <w:fldChar w:fldCharType="begin"/>
          </w:r>
          <w:r>
            <w:rPr>
              <w:noProof/>
            </w:rPr>
            <w:instrText xml:space="preserve"> PAGEREF _Toc530667012 \h </w:instrText>
          </w:r>
          <w:r>
            <w:rPr>
              <w:noProof/>
            </w:rPr>
          </w:r>
          <w:r>
            <w:rPr>
              <w:noProof/>
            </w:rPr>
            <w:fldChar w:fldCharType="separate"/>
          </w:r>
          <w:r>
            <w:rPr>
              <w:noProof/>
            </w:rPr>
            <w:t>3</w:t>
          </w:r>
          <w:r>
            <w:rPr>
              <w:noProof/>
            </w:rPr>
            <w:fldChar w:fldCharType="end"/>
          </w:r>
        </w:p>
        <w:p w:rsidR="00A96A1D" w:rsidRDefault="00A96A1D">
          <w:pPr>
            <w:pStyle w:val="Kazalovsebine2"/>
            <w:rPr>
              <w:rFonts w:eastAsiaTheme="minorEastAsia"/>
              <w:bCs w:val="0"/>
              <w:noProof/>
              <w:color w:val="auto"/>
              <w:sz w:val="22"/>
              <w:szCs w:val="22"/>
              <w:lang w:val="sl-SI" w:eastAsia="sl-SI"/>
            </w:rPr>
          </w:pPr>
          <w:r>
            <w:rPr>
              <w:noProof/>
            </w:rPr>
            <w:t>Odpiranje profila</w:t>
          </w:r>
          <w:r>
            <w:rPr>
              <w:noProof/>
            </w:rPr>
            <w:tab/>
          </w:r>
          <w:r>
            <w:rPr>
              <w:noProof/>
            </w:rPr>
            <w:fldChar w:fldCharType="begin"/>
          </w:r>
          <w:r>
            <w:rPr>
              <w:noProof/>
            </w:rPr>
            <w:instrText xml:space="preserve"> PAGEREF _Toc530667013 \h </w:instrText>
          </w:r>
          <w:r>
            <w:rPr>
              <w:noProof/>
            </w:rPr>
          </w:r>
          <w:r>
            <w:rPr>
              <w:noProof/>
            </w:rPr>
            <w:fldChar w:fldCharType="separate"/>
          </w:r>
          <w:r>
            <w:rPr>
              <w:noProof/>
            </w:rPr>
            <w:t>3</w:t>
          </w:r>
          <w:r>
            <w:rPr>
              <w:noProof/>
            </w:rPr>
            <w:fldChar w:fldCharType="end"/>
          </w:r>
        </w:p>
        <w:p w:rsidR="00A96A1D" w:rsidRDefault="00A96A1D">
          <w:pPr>
            <w:pStyle w:val="Kazalovsebine2"/>
            <w:rPr>
              <w:rFonts w:eastAsiaTheme="minorEastAsia"/>
              <w:bCs w:val="0"/>
              <w:noProof/>
              <w:color w:val="auto"/>
              <w:sz w:val="22"/>
              <w:szCs w:val="22"/>
              <w:lang w:val="sl-SI" w:eastAsia="sl-SI"/>
            </w:rPr>
          </w:pPr>
          <w:r>
            <w:rPr>
              <w:noProof/>
            </w:rPr>
            <w:t>Naša prva objava</w:t>
          </w:r>
          <w:r>
            <w:rPr>
              <w:noProof/>
            </w:rPr>
            <w:tab/>
          </w:r>
          <w:r>
            <w:rPr>
              <w:noProof/>
            </w:rPr>
            <w:fldChar w:fldCharType="begin"/>
          </w:r>
          <w:r>
            <w:rPr>
              <w:noProof/>
            </w:rPr>
            <w:instrText xml:space="preserve"> PAGEREF _Toc530667014 \h </w:instrText>
          </w:r>
          <w:r>
            <w:rPr>
              <w:noProof/>
            </w:rPr>
          </w:r>
          <w:r>
            <w:rPr>
              <w:noProof/>
            </w:rPr>
            <w:fldChar w:fldCharType="separate"/>
          </w:r>
          <w:r>
            <w:rPr>
              <w:noProof/>
            </w:rPr>
            <w:t>5</w:t>
          </w:r>
          <w:r>
            <w:rPr>
              <w:noProof/>
            </w:rPr>
            <w:fldChar w:fldCharType="end"/>
          </w:r>
        </w:p>
        <w:p w:rsidR="00A96A1D" w:rsidRDefault="00A96A1D">
          <w:pPr>
            <w:pStyle w:val="Kazalovsebine1"/>
            <w:rPr>
              <w:rFonts w:asciiTheme="minorHAnsi" w:eastAsiaTheme="minorEastAsia" w:hAnsiTheme="minorHAnsi"/>
              <w:b w:val="0"/>
              <w:bCs w:val="0"/>
              <w:caps w:val="0"/>
              <w:noProof/>
              <w:color w:val="auto"/>
              <w:sz w:val="22"/>
              <w:szCs w:val="22"/>
              <w:lang w:val="sl-SI" w:eastAsia="sl-SI"/>
            </w:rPr>
          </w:pPr>
          <w:r w:rsidRPr="00F436FA">
            <w:rPr>
              <w:iCs/>
              <w:noProof/>
              <w:color w:val="F75952" w:themeColor="accent1"/>
            </w:rPr>
            <w:t xml:space="preserve">vsebina, </w:t>
          </w:r>
          <w:r w:rsidRPr="00F436FA">
            <w:rPr>
              <w:noProof/>
              <w:lang w:val="en-GB" w:bidi="en-GB"/>
            </w:rPr>
            <w:t xml:space="preserve"> </w:t>
          </w:r>
          <w:r>
            <w:rPr>
              <w:noProof/>
            </w:rPr>
            <w:t>ki pritegne</w:t>
          </w:r>
          <w:r>
            <w:rPr>
              <w:noProof/>
            </w:rPr>
            <w:tab/>
          </w:r>
          <w:r>
            <w:rPr>
              <w:noProof/>
            </w:rPr>
            <w:fldChar w:fldCharType="begin"/>
          </w:r>
          <w:r>
            <w:rPr>
              <w:noProof/>
            </w:rPr>
            <w:instrText xml:space="preserve"> PAGEREF _Toc530667015 \h </w:instrText>
          </w:r>
          <w:r>
            <w:rPr>
              <w:noProof/>
            </w:rPr>
          </w:r>
          <w:r>
            <w:rPr>
              <w:noProof/>
            </w:rPr>
            <w:fldChar w:fldCharType="separate"/>
          </w:r>
          <w:r>
            <w:rPr>
              <w:noProof/>
            </w:rPr>
            <w:t>8</w:t>
          </w:r>
          <w:r>
            <w:rPr>
              <w:noProof/>
            </w:rPr>
            <w:fldChar w:fldCharType="end"/>
          </w:r>
        </w:p>
        <w:p w:rsidR="00C323FD" w:rsidRDefault="000D76F4">
          <w:r>
            <w:rPr>
              <w:rFonts w:asciiTheme="majorHAnsi" w:hAnsiTheme="majorHAnsi"/>
              <w:b/>
              <w:color w:val="2A2A2A" w:themeColor="text2"/>
              <w:sz w:val="28"/>
              <w:lang w:val="en-GB" w:bidi="en-GB"/>
            </w:rPr>
            <w:fldChar w:fldCharType="end"/>
          </w:r>
        </w:p>
      </w:sdtContent>
    </w:sdt>
    <w:p w:rsidR="00C323FD" w:rsidRDefault="00C323FD"/>
    <w:p w:rsidR="002306C3" w:rsidRDefault="002306C3"/>
    <w:p w:rsidR="002306C3" w:rsidRDefault="002306C3"/>
    <w:p w:rsidR="002306C3" w:rsidRDefault="002306C3"/>
    <w:p w:rsidR="002306C3" w:rsidRDefault="002306C3"/>
    <w:p w:rsidR="002306C3" w:rsidRDefault="002306C3"/>
    <w:p w:rsidR="002306C3" w:rsidRDefault="002306C3"/>
    <w:p w:rsidR="002306C3" w:rsidRDefault="002306C3"/>
    <w:p w:rsidR="00BE2B47" w:rsidRDefault="00BE2B47"/>
    <w:p w:rsidR="00BE2B47" w:rsidRPr="00BE2B47" w:rsidRDefault="00BE2B47" w:rsidP="00BE2B47">
      <w:pPr>
        <w:pStyle w:val="Naslov1"/>
      </w:pPr>
      <w:bookmarkStart w:id="0" w:name="_Toc530667007"/>
      <w:r>
        <w:rPr>
          <w:rStyle w:val="Poudarek"/>
        </w:rPr>
        <w:t>UVODNE</w:t>
      </w:r>
      <w:r>
        <w:rPr>
          <w:lang w:val="en-GB" w:bidi="en-GB"/>
        </w:rPr>
        <w:br/>
      </w:r>
      <w:r>
        <w:t>BESEDE</w:t>
      </w:r>
      <w:bookmarkEnd w:id="0"/>
    </w:p>
    <w:p w:rsidR="00BE2B47" w:rsidRDefault="00BE2B47">
      <w:pPr>
        <w:rPr>
          <w:b/>
          <w:color w:val="FF0000"/>
          <w:sz w:val="28"/>
          <w:szCs w:val="54"/>
        </w:rPr>
      </w:pPr>
    </w:p>
    <w:p w:rsidR="00BE2B47" w:rsidRDefault="00BE2B47">
      <w:pPr>
        <w:rPr>
          <w:b/>
          <w:color w:val="FF0000"/>
          <w:sz w:val="28"/>
          <w:szCs w:val="54"/>
        </w:rPr>
      </w:pPr>
    </w:p>
    <w:p w:rsidR="00BE2B47" w:rsidRDefault="00BE2B47">
      <w:pPr>
        <w:rPr>
          <w:b/>
          <w:color w:val="FF0000"/>
          <w:sz w:val="28"/>
          <w:szCs w:val="54"/>
        </w:rPr>
      </w:pPr>
    </w:p>
    <w:p w:rsidR="00BE2B47" w:rsidRDefault="00BE2B47">
      <w:pPr>
        <w:rPr>
          <w:b/>
          <w:color w:val="FF0000"/>
          <w:sz w:val="28"/>
          <w:szCs w:val="54"/>
        </w:rPr>
      </w:pPr>
    </w:p>
    <w:p w:rsidR="00BE2B47" w:rsidRDefault="00BE2B47">
      <w:pPr>
        <w:rPr>
          <w:b/>
          <w:color w:val="FF0000"/>
          <w:sz w:val="28"/>
          <w:szCs w:val="54"/>
        </w:rPr>
      </w:pPr>
    </w:p>
    <w:p w:rsidR="00BE2B47" w:rsidRDefault="00BE2B47">
      <w:pPr>
        <w:rPr>
          <w:b/>
          <w:color w:val="FF0000"/>
          <w:sz w:val="28"/>
          <w:szCs w:val="54"/>
        </w:rPr>
      </w:pPr>
    </w:p>
    <w:p w:rsidR="00BE2B47" w:rsidRDefault="00BE2B47">
      <w:pPr>
        <w:rPr>
          <w:b/>
          <w:color w:val="FF0000"/>
          <w:sz w:val="28"/>
          <w:szCs w:val="54"/>
        </w:rPr>
      </w:pPr>
    </w:p>
    <w:p w:rsidR="00E32C54" w:rsidRPr="00A96A1D" w:rsidRDefault="00E32C54" w:rsidP="00E32C54">
      <w:pPr>
        <w:pStyle w:val="Naslov2"/>
        <w:rPr>
          <w:rFonts w:asciiTheme="minorHAnsi" w:hAnsiTheme="minorHAnsi" w:cstheme="minorBidi"/>
          <w:b w:val="0"/>
          <w:caps w:val="0"/>
          <w:color w:val="FF0000"/>
          <w:sz w:val="22"/>
          <w:szCs w:val="24"/>
        </w:rPr>
      </w:pPr>
      <w:bookmarkStart w:id="1" w:name="_Toc530667008"/>
      <w:r w:rsidRPr="00A96A1D">
        <w:rPr>
          <w:color w:val="FF0000"/>
          <w:sz w:val="24"/>
        </w:rPr>
        <w:lastRenderedPageBreak/>
        <w:t>zavezani sodobnemu in celostnemu obveščanju</w:t>
      </w:r>
      <w:bookmarkEnd w:id="1"/>
    </w:p>
    <w:p w:rsidR="00E32C54" w:rsidRPr="00414559" w:rsidRDefault="00A96A1D">
      <w:pPr>
        <w:rPr>
          <w:b/>
          <w:color w:val="FF0000"/>
          <w:szCs w:val="54"/>
        </w:rPr>
      </w:pPr>
      <w:r>
        <w:rPr>
          <w:b/>
          <w:noProof/>
          <w:color w:val="FF0000"/>
          <w:szCs w:val="54"/>
          <w:lang w:val="sl-SI" w:eastAsia="sl-SI"/>
        </w:rPr>
        <w:drawing>
          <wp:inline distT="0" distB="0" distL="0" distR="0">
            <wp:extent cx="1724025" cy="2300603"/>
            <wp:effectExtent l="19050" t="0" r="9525" b="0"/>
            <wp:docPr id="152" name="Slika 151" descr="se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ica.jpg"/>
                    <pic:cNvPicPr/>
                  </pic:nvPicPr>
                  <pic:blipFill>
                    <a:blip r:embed="rId14"/>
                    <a:stretch>
                      <a:fillRect/>
                    </a:stretch>
                  </pic:blipFill>
                  <pic:spPr>
                    <a:xfrm>
                      <a:off x="0" y="0"/>
                      <a:ext cx="1726523" cy="2303936"/>
                    </a:xfrm>
                    <a:prstGeom prst="rect">
                      <a:avLst/>
                    </a:prstGeom>
                  </pic:spPr>
                </pic:pic>
              </a:graphicData>
            </a:graphic>
          </wp:inline>
        </w:drawing>
      </w:r>
    </w:p>
    <w:p w:rsidR="00CB682D" w:rsidRPr="00CB682D" w:rsidRDefault="00555AA2" w:rsidP="002306C3">
      <w:pPr>
        <w:rPr>
          <w:sz w:val="22"/>
        </w:rPr>
      </w:pPr>
      <w:r w:rsidRPr="00CB682D">
        <w:rPr>
          <w:sz w:val="22"/>
        </w:rPr>
        <w:t>Sodobni pristopi, orodja in znanja so</w:t>
      </w:r>
      <w:r w:rsidR="00CB682D" w:rsidRPr="00CB682D">
        <w:rPr>
          <w:sz w:val="22"/>
        </w:rPr>
        <w:t xml:space="preserve"> krepko</w:t>
      </w:r>
      <w:r w:rsidRPr="00CB682D">
        <w:rPr>
          <w:sz w:val="22"/>
        </w:rPr>
        <w:t xml:space="preserve"> zaznamovala področje komuniciranja. </w:t>
      </w:r>
      <w:r w:rsidR="00CB682D" w:rsidRPr="00CB682D">
        <w:rPr>
          <w:sz w:val="22"/>
        </w:rPr>
        <w:t>Danes v</w:t>
      </w:r>
      <w:r w:rsidRPr="00CB682D">
        <w:rPr>
          <w:sz w:val="22"/>
        </w:rPr>
        <w:t xml:space="preserve">saka organizacija, ki ji je mar za svoje člane, skrbi za </w:t>
      </w:r>
      <w:r w:rsidR="00CB682D" w:rsidRPr="00CB682D">
        <w:rPr>
          <w:sz w:val="22"/>
        </w:rPr>
        <w:t xml:space="preserve">njihovo celostno </w:t>
      </w:r>
      <w:r w:rsidRPr="00CB682D">
        <w:rPr>
          <w:sz w:val="22"/>
        </w:rPr>
        <w:t xml:space="preserve">obveščenost. K </w:t>
      </w:r>
      <w:r w:rsidR="00CB682D" w:rsidRPr="00CB682D">
        <w:rPr>
          <w:sz w:val="22"/>
        </w:rPr>
        <w:t>takšnemu, sodobnemu</w:t>
      </w:r>
      <w:r w:rsidRPr="00CB682D">
        <w:rPr>
          <w:sz w:val="22"/>
        </w:rPr>
        <w:t xml:space="preserve"> komuniciranju s člani sem se zavezal tudi kot predsednik IPA zveze Slovenija. </w:t>
      </w:r>
      <w:r w:rsidR="00CB682D" w:rsidRPr="00CB682D">
        <w:rPr>
          <w:sz w:val="22"/>
        </w:rPr>
        <w:t xml:space="preserve">Izjemno pomembno je, da so naši člani </w:t>
      </w:r>
      <w:r w:rsidR="00096A10" w:rsidRPr="00CB682D">
        <w:rPr>
          <w:sz w:val="22"/>
        </w:rPr>
        <w:t>pravočasno seznanjeni z vsemi aktivnostmi naše organizacije</w:t>
      </w:r>
      <w:r w:rsidR="00CB682D" w:rsidRPr="00CB682D">
        <w:rPr>
          <w:sz w:val="22"/>
        </w:rPr>
        <w:t xml:space="preserve"> in klubov</w:t>
      </w:r>
      <w:r w:rsidR="00096A10" w:rsidRPr="00CB682D">
        <w:rPr>
          <w:sz w:val="22"/>
        </w:rPr>
        <w:t xml:space="preserve">, </w:t>
      </w:r>
      <w:r w:rsidR="00CB682D" w:rsidRPr="00CB682D">
        <w:rPr>
          <w:sz w:val="22"/>
        </w:rPr>
        <w:t>vabili tujih zvez ter številnimi korist</w:t>
      </w:r>
      <w:r w:rsidR="009E350B">
        <w:rPr>
          <w:sz w:val="22"/>
        </w:rPr>
        <w:t>m</w:t>
      </w:r>
      <w:r w:rsidR="00CB682D" w:rsidRPr="00CB682D">
        <w:rPr>
          <w:sz w:val="22"/>
        </w:rPr>
        <w:t xml:space="preserve">i, ki jih nudi naše združenje. </w:t>
      </w:r>
    </w:p>
    <w:p w:rsidR="00CB682D" w:rsidRPr="00CB682D" w:rsidRDefault="00CB682D" w:rsidP="002306C3">
      <w:pPr>
        <w:rPr>
          <w:sz w:val="22"/>
        </w:rPr>
      </w:pPr>
      <w:r w:rsidRPr="00CB682D">
        <w:rPr>
          <w:sz w:val="22"/>
        </w:rPr>
        <w:t xml:space="preserve">Odlično orodje za celostno in ažurno obveščanje predstavljajo družbena omrežja - </w:t>
      </w:r>
      <w:r w:rsidR="00104AC8" w:rsidRPr="00CB682D">
        <w:rPr>
          <w:sz w:val="22"/>
        </w:rPr>
        <w:t xml:space="preserve">brezplačna in enostavna orodja, </w:t>
      </w:r>
      <w:r w:rsidRPr="00CB682D">
        <w:rPr>
          <w:sz w:val="22"/>
        </w:rPr>
        <w:t>s katerimi lahko pripomoremo k boljši obveščenosti, prepoznavnosti in ugledu naše organizacije</w:t>
      </w:r>
      <w:r w:rsidR="00CF0599" w:rsidRPr="00CB682D">
        <w:rPr>
          <w:sz w:val="22"/>
        </w:rPr>
        <w:t>.</w:t>
      </w:r>
      <w:r w:rsidR="00555AA2" w:rsidRPr="00CB682D">
        <w:rPr>
          <w:sz w:val="22"/>
        </w:rPr>
        <w:t xml:space="preserve"> </w:t>
      </w:r>
      <w:r w:rsidRPr="00CB682D">
        <w:rPr>
          <w:sz w:val="22"/>
        </w:rPr>
        <w:t xml:space="preserve">Družbena omrežja nam </w:t>
      </w:r>
      <w:r w:rsidR="00555AA2" w:rsidRPr="00CB682D">
        <w:rPr>
          <w:sz w:val="22"/>
        </w:rPr>
        <w:t xml:space="preserve">mogočajo odprt dialog, </w:t>
      </w:r>
      <w:r w:rsidRPr="00CB682D">
        <w:rPr>
          <w:sz w:val="22"/>
        </w:rPr>
        <w:t>člane in IPA prijatelje lahko</w:t>
      </w:r>
      <w:r w:rsidR="00555AA2" w:rsidRPr="00CB682D">
        <w:rPr>
          <w:sz w:val="22"/>
        </w:rPr>
        <w:t xml:space="preserve"> naslovimo neposredno, hitro, komunikacije </w:t>
      </w:r>
      <w:r w:rsidRPr="00CB682D">
        <w:rPr>
          <w:sz w:val="22"/>
        </w:rPr>
        <w:t xml:space="preserve">pa </w:t>
      </w:r>
      <w:r w:rsidR="00555AA2" w:rsidRPr="00CB682D">
        <w:rPr>
          <w:sz w:val="22"/>
        </w:rPr>
        <w:t>je dvosmerna</w:t>
      </w:r>
      <w:r w:rsidRPr="00CB682D">
        <w:rPr>
          <w:sz w:val="22"/>
        </w:rPr>
        <w:t xml:space="preserve"> in</w:t>
      </w:r>
      <w:r w:rsidR="00555AA2" w:rsidRPr="00CB682D">
        <w:rPr>
          <w:sz w:val="22"/>
        </w:rPr>
        <w:t xml:space="preserve"> transparentnejša. </w:t>
      </w:r>
    </w:p>
    <w:p w:rsidR="00CB682D" w:rsidRPr="00CB682D" w:rsidRDefault="00CB682D" w:rsidP="00A96A1D">
      <w:pPr>
        <w:rPr>
          <w:sz w:val="22"/>
        </w:rPr>
      </w:pPr>
      <w:r w:rsidRPr="00CB682D">
        <w:rPr>
          <w:sz w:val="22"/>
        </w:rPr>
        <w:t>Da bi bila njihova uporaba čim enostavnejša, smo se v IPA zvezi Slovenije odločili, da pripravimo kratek vodnik za učinkovito rabo družbenih medij</w:t>
      </w:r>
      <w:r w:rsidR="009E350B">
        <w:rPr>
          <w:sz w:val="22"/>
        </w:rPr>
        <w:t xml:space="preserve">ev. Pot do celostne obveščenosti članstva je namreč naša skupna pot, zato knjižico v prvi namenjamo regionalnim klubom, ki si želijo izboljšati svojo komunikacijo s člani. </w:t>
      </w:r>
    </w:p>
    <w:p w:rsidR="00414559" w:rsidRDefault="00EB5EAC" w:rsidP="00EB5EAC">
      <w:r>
        <w:br/>
      </w:r>
      <w:r w:rsidR="00CF0A47" w:rsidRPr="00CB682D">
        <w:t>Jože Senica</w:t>
      </w:r>
      <w:r w:rsidR="009D65DA" w:rsidRPr="00CB682D">
        <w:br/>
      </w:r>
      <w:r w:rsidR="00096A10" w:rsidRPr="00EB5EAC">
        <w:rPr>
          <w:sz w:val="22"/>
        </w:rPr>
        <w:t>p</w:t>
      </w:r>
      <w:r w:rsidR="00CF0A47" w:rsidRPr="00EB5EAC">
        <w:rPr>
          <w:sz w:val="22"/>
        </w:rPr>
        <w:t xml:space="preserve">redsednik IPA </w:t>
      </w:r>
      <w:r w:rsidR="00C42CD2" w:rsidRPr="00EB5EAC">
        <w:rPr>
          <w:sz w:val="22"/>
        </w:rPr>
        <w:t xml:space="preserve">zveze </w:t>
      </w:r>
      <w:r w:rsidR="00CF0A47" w:rsidRPr="00EB5EAC">
        <w:rPr>
          <w:sz w:val="22"/>
        </w:rPr>
        <w:t xml:space="preserve">Slovenija </w:t>
      </w:r>
    </w:p>
    <w:p w:rsidR="00E32C54" w:rsidRPr="00A96A1D" w:rsidRDefault="00E32C54" w:rsidP="00E32C54">
      <w:pPr>
        <w:pStyle w:val="Naslov2"/>
        <w:rPr>
          <w:rFonts w:asciiTheme="minorHAnsi" w:hAnsiTheme="minorHAnsi" w:cstheme="minorBidi"/>
          <w:b w:val="0"/>
          <w:caps w:val="0"/>
          <w:color w:val="FF0000"/>
          <w:sz w:val="22"/>
          <w:szCs w:val="24"/>
        </w:rPr>
      </w:pPr>
      <w:bookmarkStart w:id="2" w:name="_Toc530667009"/>
      <w:r w:rsidRPr="00A96A1D">
        <w:rPr>
          <w:color w:val="FF0000"/>
          <w:sz w:val="24"/>
        </w:rPr>
        <w:lastRenderedPageBreak/>
        <w:t>za lažje, enotno in učinkovito komuniciranje</w:t>
      </w:r>
      <w:bookmarkEnd w:id="2"/>
    </w:p>
    <w:p w:rsidR="00E32C54" w:rsidRDefault="00EB5EAC">
      <w:pPr>
        <w:rPr>
          <w:b/>
          <w:color w:val="FF0000"/>
          <w:sz w:val="28"/>
          <w:szCs w:val="54"/>
        </w:rPr>
      </w:pPr>
      <w:r w:rsidRPr="00EB5EAC">
        <w:rPr>
          <w:b/>
          <w:noProof/>
          <w:color w:val="FF0000"/>
          <w:sz w:val="28"/>
          <w:szCs w:val="54"/>
          <w:lang w:val="sl-SI" w:eastAsia="sl-SI"/>
        </w:rPr>
        <w:drawing>
          <wp:inline distT="0" distB="0" distL="0" distR="0">
            <wp:extent cx="1883626" cy="2038350"/>
            <wp:effectExtent l="19050" t="0" r="2324" b="0"/>
            <wp:docPr id="155" name="Slika 152" descr="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jpg"/>
                    <pic:cNvPicPr/>
                  </pic:nvPicPr>
                  <pic:blipFill>
                    <a:blip r:embed="rId15"/>
                    <a:stretch>
                      <a:fillRect/>
                    </a:stretch>
                  </pic:blipFill>
                  <pic:spPr>
                    <a:xfrm>
                      <a:off x="0" y="0"/>
                      <a:ext cx="1888052" cy="2043139"/>
                    </a:xfrm>
                    <a:prstGeom prst="rect">
                      <a:avLst/>
                    </a:prstGeom>
                  </pic:spPr>
                </pic:pic>
              </a:graphicData>
            </a:graphic>
          </wp:inline>
        </w:drawing>
      </w:r>
    </w:p>
    <w:p w:rsidR="0060745B" w:rsidRDefault="00D9736C" w:rsidP="009B121B">
      <w:pPr>
        <w:rPr>
          <w:rFonts w:asciiTheme="majorHAnsi" w:hAnsiTheme="majorHAnsi"/>
          <w:sz w:val="22"/>
          <w:lang w:val="sl-SI"/>
        </w:rPr>
      </w:pPr>
      <w:r w:rsidRPr="009E350B">
        <w:rPr>
          <w:rFonts w:asciiTheme="majorHAnsi" w:hAnsiTheme="majorHAnsi"/>
          <w:sz w:val="22"/>
          <w:lang w:val="sl-SI"/>
        </w:rPr>
        <w:t xml:space="preserve">V </w:t>
      </w:r>
      <w:r w:rsidR="009B121B" w:rsidRPr="009E350B">
        <w:rPr>
          <w:rFonts w:asciiTheme="majorHAnsi" w:hAnsiTheme="majorHAnsi"/>
          <w:sz w:val="22"/>
          <w:lang w:val="sl-SI"/>
        </w:rPr>
        <w:t xml:space="preserve">dnevnem </w:t>
      </w:r>
      <w:r w:rsidRPr="009E350B">
        <w:rPr>
          <w:rFonts w:asciiTheme="majorHAnsi" w:hAnsiTheme="majorHAnsi"/>
          <w:sz w:val="22"/>
          <w:lang w:val="sl-SI"/>
        </w:rPr>
        <w:t xml:space="preserve">povprečju </w:t>
      </w:r>
      <w:r w:rsidR="009B121B" w:rsidRPr="009E350B">
        <w:rPr>
          <w:rFonts w:asciiTheme="majorHAnsi" w:hAnsiTheme="majorHAnsi"/>
          <w:sz w:val="22"/>
          <w:lang w:val="sl-SI"/>
        </w:rPr>
        <w:t xml:space="preserve">se mobilni telefon v naših rokah znajde več kot 150-krat. Večina nas tedaj pogleda tudi na družbena omrežja, ki jih že skoraj v 80% spremljamo </w:t>
      </w:r>
      <w:r w:rsidR="00104AC8" w:rsidRPr="009E350B">
        <w:rPr>
          <w:rFonts w:asciiTheme="majorHAnsi" w:hAnsiTheme="majorHAnsi"/>
          <w:sz w:val="22"/>
          <w:lang w:val="sl-SI"/>
        </w:rPr>
        <w:t xml:space="preserve">izključno </w:t>
      </w:r>
      <w:r w:rsidR="009B121B" w:rsidRPr="009E350B">
        <w:rPr>
          <w:rFonts w:asciiTheme="majorHAnsi" w:hAnsiTheme="majorHAnsi"/>
          <w:sz w:val="22"/>
          <w:lang w:val="sl-SI"/>
        </w:rPr>
        <w:t xml:space="preserve">preko mobilnikov. </w:t>
      </w:r>
      <w:r w:rsidR="009029A3">
        <w:rPr>
          <w:rFonts w:asciiTheme="majorHAnsi" w:hAnsiTheme="majorHAnsi"/>
          <w:sz w:val="22"/>
          <w:lang w:val="sl-SI"/>
        </w:rPr>
        <w:t xml:space="preserve">To je izjemna priložnost tudi za našo organizacijo. </w:t>
      </w:r>
    </w:p>
    <w:p w:rsidR="002306C3" w:rsidRPr="0060745B" w:rsidRDefault="009B121B" w:rsidP="009B121B">
      <w:pPr>
        <w:rPr>
          <w:rFonts w:asciiTheme="majorHAnsi" w:hAnsiTheme="majorHAnsi"/>
          <w:sz w:val="22"/>
          <w:lang w:val="sl-SI"/>
        </w:rPr>
      </w:pPr>
      <w:r w:rsidRPr="009E350B">
        <w:rPr>
          <w:rFonts w:asciiTheme="majorHAnsi" w:hAnsiTheme="majorHAnsi"/>
          <w:sz w:val="22"/>
          <w:lang w:val="sl-SI"/>
        </w:rPr>
        <w:t>Doba digitalizacije nam je življenj</w:t>
      </w:r>
      <w:r w:rsidR="00104AC8" w:rsidRPr="009E350B">
        <w:rPr>
          <w:rFonts w:asciiTheme="majorHAnsi" w:hAnsiTheme="majorHAnsi"/>
          <w:sz w:val="22"/>
          <w:lang w:val="sl-SI"/>
        </w:rPr>
        <w:t>e</w:t>
      </w:r>
      <w:r w:rsidRPr="009E350B">
        <w:rPr>
          <w:rFonts w:asciiTheme="majorHAnsi" w:hAnsiTheme="majorHAnsi"/>
          <w:sz w:val="22"/>
          <w:lang w:val="sl-SI"/>
        </w:rPr>
        <w:t xml:space="preserve"> olajšala </w:t>
      </w:r>
      <w:r w:rsidR="00104AC8" w:rsidRPr="009E350B">
        <w:rPr>
          <w:rFonts w:asciiTheme="majorHAnsi" w:hAnsiTheme="majorHAnsi"/>
          <w:sz w:val="22"/>
          <w:lang w:val="sl-SI"/>
        </w:rPr>
        <w:t>predvsem</w:t>
      </w:r>
      <w:r w:rsidRPr="009E350B">
        <w:rPr>
          <w:rFonts w:asciiTheme="majorHAnsi" w:hAnsiTheme="majorHAnsi"/>
          <w:sz w:val="22"/>
          <w:lang w:val="sl-SI"/>
        </w:rPr>
        <w:t xml:space="preserve"> pri informiranju, saj je za pregled novosti in dogodkov </w:t>
      </w:r>
      <w:r w:rsidR="0060745B">
        <w:rPr>
          <w:rFonts w:asciiTheme="majorHAnsi" w:hAnsiTheme="majorHAnsi"/>
          <w:sz w:val="22"/>
          <w:lang w:val="sl-SI"/>
        </w:rPr>
        <w:t>med prijatelji in v raznih združenjih dovolj že bežen pregled</w:t>
      </w:r>
      <w:r w:rsidRPr="009E350B">
        <w:rPr>
          <w:rFonts w:asciiTheme="majorHAnsi" w:hAnsiTheme="majorHAnsi"/>
          <w:sz w:val="22"/>
          <w:lang w:val="sl-SI"/>
        </w:rPr>
        <w:t xml:space="preserve"> </w:t>
      </w:r>
      <w:r w:rsidR="0060745B">
        <w:rPr>
          <w:rFonts w:asciiTheme="majorHAnsi" w:hAnsiTheme="majorHAnsi"/>
          <w:sz w:val="22"/>
          <w:lang w:val="sl-SI"/>
        </w:rPr>
        <w:t>platform</w:t>
      </w:r>
      <w:r w:rsidRPr="009E350B">
        <w:rPr>
          <w:rFonts w:asciiTheme="majorHAnsi" w:hAnsiTheme="majorHAnsi"/>
          <w:sz w:val="22"/>
          <w:lang w:val="sl-SI"/>
        </w:rPr>
        <w:t xml:space="preserve"> družbenih omrežij. </w:t>
      </w:r>
    </w:p>
    <w:p w:rsidR="00CB682D" w:rsidRDefault="00CB682D" w:rsidP="00CB682D">
      <w:pPr>
        <w:rPr>
          <w:rFonts w:asciiTheme="majorHAnsi" w:hAnsiTheme="majorHAnsi"/>
          <w:sz w:val="22"/>
          <w:lang w:val="sl-SI"/>
        </w:rPr>
      </w:pPr>
      <w:r w:rsidRPr="009E350B">
        <w:rPr>
          <w:rFonts w:asciiTheme="majorHAnsi" w:hAnsiTheme="majorHAnsi" w:cs="Arial"/>
          <w:sz w:val="22"/>
        </w:rPr>
        <w:t xml:space="preserve">S komuniciranjem na družbenih omrežjih lahko </w:t>
      </w:r>
      <w:r w:rsidR="009B131F">
        <w:rPr>
          <w:rFonts w:asciiTheme="majorHAnsi" w:hAnsiTheme="majorHAnsi" w:cs="Arial"/>
          <w:sz w:val="22"/>
        </w:rPr>
        <w:t xml:space="preserve">še </w:t>
      </w:r>
      <w:r w:rsidRPr="009E350B">
        <w:rPr>
          <w:rFonts w:asciiTheme="majorHAnsi" w:hAnsiTheme="majorHAnsi" w:cs="Arial"/>
          <w:sz w:val="22"/>
        </w:rPr>
        <w:t>povečamo pozitivno podobo naše organizacije</w:t>
      </w:r>
      <w:r w:rsidR="009B131F">
        <w:rPr>
          <w:rFonts w:asciiTheme="majorHAnsi" w:hAnsiTheme="majorHAnsi" w:cs="Arial"/>
          <w:sz w:val="22"/>
        </w:rPr>
        <w:t xml:space="preserve"> ter</w:t>
      </w:r>
      <w:r w:rsidRPr="009E350B">
        <w:rPr>
          <w:rFonts w:asciiTheme="majorHAnsi" w:hAnsiTheme="majorHAnsi" w:cs="Arial"/>
          <w:sz w:val="22"/>
        </w:rPr>
        <w:t xml:space="preserve"> spodbudimo člane k sodelovanju in povezovanju. </w:t>
      </w:r>
      <w:r w:rsidR="009029A3">
        <w:rPr>
          <w:rFonts w:asciiTheme="majorHAnsi" w:hAnsiTheme="majorHAnsi"/>
          <w:sz w:val="22"/>
          <w:lang w:val="sl-SI"/>
        </w:rPr>
        <w:t>Prav sledn</w:t>
      </w:r>
      <w:r w:rsidR="008C3F2A">
        <w:rPr>
          <w:rFonts w:asciiTheme="majorHAnsi" w:hAnsiTheme="majorHAnsi"/>
          <w:sz w:val="22"/>
          <w:lang w:val="sl-SI"/>
        </w:rPr>
        <w:t>je pa je tudi namen našega združenja</w:t>
      </w:r>
      <w:r w:rsidR="009029A3">
        <w:rPr>
          <w:rFonts w:asciiTheme="majorHAnsi" w:hAnsiTheme="majorHAnsi"/>
          <w:sz w:val="22"/>
          <w:lang w:val="sl-SI"/>
        </w:rPr>
        <w:t xml:space="preserve">. </w:t>
      </w:r>
    </w:p>
    <w:p w:rsidR="009029A3" w:rsidRDefault="009B131F">
      <w:pPr>
        <w:rPr>
          <w:rFonts w:asciiTheme="majorHAnsi" w:hAnsiTheme="majorHAnsi"/>
          <w:sz w:val="22"/>
          <w:lang w:val="sl-SI"/>
        </w:rPr>
      </w:pPr>
      <w:r w:rsidRPr="009E350B">
        <w:rPr>
          <w:rFonts w:asciiTheme="majorHAnsi" w:hAnsiTheme="majorHAnsi"/>
          <w:sz w:val="22"/>
          <w:lang w:val="sl-SI"/>
        </w:rPr>
        <w:t>Z vodnikom</w:t>
      </w:r>
      <w:r w:rsidR="008B4641">
        <w:rPr>
          <w:rFonts w:asciiTheme="majorHAnsi" w:hAnsiTheme="majorHAnsi"/>
          <w:sz w:val="22"/>
          <w:lang w:val="sl-SI"/>
        </w:rPr>
        <w:t>, ki je pred vami,</w:t>
      </w:r>
      <w:r w:rsidRPr="009E350B">
        <w:rPr>
          <w:rFonts w:asciiTheme="majorHAnsi" w:hAnsiTheme="majorHAnsi"/>
          <w:sz w:val="22"/>
          <w:lang w:val="sl-SI"/>
        </w:rPr>
        <w:t xml:space="preserve"> bo komuniciranje </w:t>
      </w:r>
      <w:r w:rsidR="008B4641">
        <w:rPr>
          <w:rFonts w:asciiTheme="majorHAnsi" w:hAnsiTheme="majorHAnsi"/>
          <w:sz w:val="22"/>
          <w:lang w:val="sl-SI"/>
        </w:rPr>
        <w:t xml:space="preserve">preko družbenih omrežij </w:t>
      </w:r>
      <w:r w:rsidRPr="009E350B">
        <w:rPr>
          <w:rFonts w:asciiTheme="majorHAnsi" w:hAnsiTheme="majorHAnsi"/>
          <w:sz w:val="22"/>
          <w:lang w:val="sl-SI"/>
        </w:rPr>
        <w:t xml:space="preserve">s člani nedvomno lažje, predvsem pa bolj enotno in učinkovito. </w:t>
      </w:r>
    </w:p>
    <w:p w:rsidR="00104AC8" w:rsidRDefault="00FE7358">
      <w:pPr>
        <w:rPr>
          <w:lang w:val="sl-SI"/>
        </w:rPr>
      </w:pPr>
      <w:r>
        <w:rPr>
          <w:rFonts w:asciiTheme="majorHAnsi" w:hAnsiTheme="majorHAnsi"/>
          <w:sz w:val="22"/>
          <w:lang w:val="sl-SI"/>
        </w:rPr>
        <w:t xml:space="preserve">Želimo vam prijetno branje! </w:t>
      </w:r>
      <w:r w:rsidR="009B131F" w:rsidRPr="009E350B">
        <w:rPr>
          <w:rFonts w:asciiTheme="majorHAnsi" w:hAnsiTheme="majorHAnsi"/>
          <w:lang w:val="sl-SI"/>
        </w:rPr>
        <w:br/>
      </w:r>
    </w:p>
    <w:p w:rsidR="009D65DA" w:rsidRDefault="00096A10" w:rsidP="00EB5EAC">
      <w:pPr>
        <w:rPr>
          <w:sz w:val="20"/>
          <w:lang w:val="en-GB" w:bidi="en-GB"/>
        </w:rPr>
      </w:pPr>
      <w:r w:rsidRPr="009D65DA">
        <w:rPr>
          <w:sz w:val="22"/>
          <w:lang w:val="en-GB" w:bidi="en-GB"/>
        </w:rPr>
        <w:t>Anita Kovačič Čelofiga</w:t>
      </w:r>
    </w:p>
    <w:p w:rsidR="00CF0A47" w:rsidRPr="00EB5EAC" w:rsidRDefault="00096A10" w:rsidP="00EB5EAC">
      <w:pPr>
        <w:rPr>
          <w:sz w:val="22"/>
          <w:lang w:val="sl-SI"/>
        </w:rPr>
      </w:pPr>
      <w:r w:rsidRPr="00EB5EAC">
        <w:rPr>
          <w:sz w:val="22"/>
          <w:lang w:val="en-GB" w:bidi="en-GB"/>
        </w:rPr>
        <w:t>p</w:t>
      </w:r>
      <w:r w:rsidR="00CF0A47" w:rsidRPr="00EB5EAC">
        <w:rPr>
          <w:sz w:val="22"/>
          <w:lang w:val="en-GB" w:bidi="en-GB"/>
        </w:rPr>
        <w:t>re</w:t>
      </w:r>
      <w:r w:rsidRPr="00EB5EAC">
        <w:rPr>
          <w:sz w:val="22"/>
          <w:lang w:val="en-GB" w:bidi="en-GB"/>
        </w:rPr>
        <w:t xml:space="preserve">dstavnica za odnose z javnostmi, </w:t>
      </w:r>
      <w:r w:rsidR="00CF0A47" w:rsidRPr="00EB5EAC">
        <w:rPr>
          <w:sz w:val="22"/>
          <w:lang w:val="en-GB" w:bidi="en-GB"/>
        </w:rPr>
        <w:t xml:space="preserve">IPA Slovenija </w:t>
      </w:r>
    </w:p>
    <w:p w:rsidR="002306C3" w:rsidRDefault="002306C3" w:rsidP="00EB5EAC">
      <w:pPr>
        <w:sectPr w:rsidR="002306C3">
          <w:pgSz w:w="11907" w:h="16839" w:code="9"/>
          <w:pgMar w:top="2520" w:right="1800" w:bottom="1728" w:left="1800" w:header="720" w:footer="720" w:gutter="0"/>
          <w:pgNumType w:fmt="lowerRoman" w:start="1"/>
          <w:cols w:space="720"/>
          <w:titlePg/>
          <w:docGrid w:linePitch="360"/>
        </w:sectPr>
      </w:pPr>
    </w:p>
    <w:p w:rsidR="00C323FD" w:rsidRDefault="00CF0A47">
      <w:pPr>
        <w:pStyle w:val="Naslov1"/>
      </w:pPr>
      <w:bookmarkStart w:id="3" w:name="_Toc530667010"/>
      <w:r>
        <w:rPr>
          <w:rStyle w:val="Poudarek"/>
        </w:rPr>
        <w:lastRenderedPageBreak/>
        <w:t>zAKAJ</w:t>
      </w:r>
      <w:r w:rsidR="00DD5006">
        <w:rPr>
          <w:lang w:val="en-GB" w:bidi="en-GB"/>
        </w:rPr>
        <w:br/>
      </w:r>
      <w:r>
        <w:t>DRUŽBENA OMREŽJA?</w:t>
      </w:r>
      <w:bookmarkEnd w:id="3"/>
    </w:p>
    <w:p w:rsidR="00CF0599" w:rsidRDefault="00CF0599" w:rsidP="00CF0599">
      <w:pPr>
        <w:rPr>
          <w:lang w:val="sl-SI"/>
        </w:rPr>
      </w:pPr>
      <w:r>
        <w:rPr>
          <w:lang w:val="sl-SI"/>
        </w:rPr>
        <w:t xml:space="preserve">Združevanje različnih komunikacijskih metod – </w:t>
      </w:r>
      <w:r w:rsidR="00000CC7">
        <w:rPr>
          <w:lang w:val="sl-SI"/>
        </w:rPr>
        <w:t>uporaba družbenih medijev, skupaj</w:t>
      </w:r>
      <w:r>
        <w:rPr>
          <w:lang w:val="sl-SI"/>
        </w:rPr>
        <w:t xml:space="preserve"> z obveščanjem po spletnih straneh in </w:t>
      </w:r>
      <w:r w:rsidR="00000CC7">
        <w:rPr>
          <w:lang w:val="sl-SI"/>
        </w:rPr>
        <w:t xml:space="preserve">po </w:t>
      </w:r>
      <w:r>
        <w:rPr>
          <w:lang w:val="sl-SI"/>
        </w:rPr>
        <w:t>elektronski pošti</w:t>
      </w:r>
      <w:r w:rsidR="00000CC7">
        <w:rPr>
          <w:lang w:val="sl-SI"/>
        </w:rPr>
        <w:t>,</w:t>
      </w:r>
      <w:r>
        <w:rPr>
          <w:lang w:val="sl-SI"/>
        </w:rPr>
        <w:t xml:space="preserve"> izkorišča prednosti različnih</w:t>
      </w:r>
      <w:r w:rsidR="00000CC7">
        <w:rPr>
          <w:lang w:val="sl-SI"/>
        </w:rPr>
        <w:t xml:space="preserve"> komunikacijskih</w:t>
      </w:r>
      <w:r>
        <w:rPr>
          <w:lang w:val="sl-SI"/>
        </w:rPr>
        <w:t xml:space="preserve"> kanalov</w:t>
      </w:r>
      <w:r w:rsidR="00000CC7">
        <w:rPr>
          <w:lang w:val="sl-SI"/>
        </w:rPr>
        <w:t xml:space="preserve"> </w:t>
      </w:r>
      <w:r w:rsidR="00686D98">
        <w:rPr>
          <w:lang w:val="sl-SI"/>
        </w:rPr>
        <w:t>ter</w:t>
      </w:r>
      <w:r w:rsidR="00000CC7">
        <w:rPr>
          <w:lang w:val="sl-SI"/>
        </w:rPr>
        <w:t xml:space="preserve"> s tem izboljšuje učinkovitost komunikacije. </w:t>
      </w:r>
    </w:p>
    <w:p w:rsidR="00000CC7" w:rsidRDefault="00000CC7" w:rsidP="00000CC7">
      <w:r>
        <w:t xml:space="preserve">Z uporabo družbenih omrežij pripomoremo k boljši obveščenosti članov, ki so z novicami seznanjeni nemudoma, prispevamo k </w:t>
      </w:r>
      <w:r w:rsidR="00CF0599">
        <w:t xml:space="preserve">prepoznavanju naše organizacije, </w:t>
      </w:r>
      <w:r w:rsidR="00686D98">
        <w:t>večjemu</w:t>
      </w:r>
      <w:r w:rsidR="00CF0599">
        <w:t xml:space="preserve"> promet</w:t>
      </w:r>
      <w:r w:rsidR="00686D98">
        <w:t>u</w:t>
      </w:r>
      <w:r w:rsidR="00CF0599">
        <w:t xml:space="preserve"> na spletni strani</w:t>
      </w:r>
      <w:r>
        <w:t xml:space="preserve"> ter</w:t>
      </w:r>
      <w:r w:rsidR="00CF0599">
        <w:t xml:space="preserve"> </w:t>
      </w:r>
      <w:r>
        <w:t>privabljamo</w:t>
      </w:r>
      <w:r w:rsidR="00CF0599">
        <w:t xml:space="preserve"> </w:t>
      </w:r>
      <w:r>
        <w:t xml:space="preserve">nove </w:t>
      </w:r>
      <w:r w:rsidR="00CF0599">
        <w:t>sledilce</w:t>
      </w:r>
      <w:r>
        <w:t>.</w:t>
      </w:r>
      <w:r w:rsidR="00CF0599">
        <w:t xml:space="preserve"> </w:t>
      </w:r>
      <w:r>
        <w:t>Naša komunikacija je bolj osebna, ažurn</w:t>
      </w:r>
      <w:r w:rsidR="00686D98">
        <w:t>ejša</w:t>
      </w:r>
      <w:r>
        <w:t xml:space="preserve">, dostopnejša in neposredna. </w:t>
      </w:r>
    </w:p>
    <w:p w:rsidR="00C42CD2" w:rsidRPr="00C42CD2" w:rsidRDefault="00C42CD2" w:rsidP="00C42CD2"/>
    <w:p w:rsidR="00000CC7" w:rsidRDefault="00000CC7" w:rsidP="00000CC7">
      <w:pPr>
        <w:pStyle w:val="Naslov2"/>
        <w:rPr>
          <w:rFonts w:asciiTheme="minorHAnsi" w:hAnsiTheme="minorHAnsi" w:cstheme="minorBidi"/>
          <w:b w:val="0"/>
          <w:caps w:val="0"/>
          <w:color w:val="5F5F5F" w:themeColor="text2" w:themeTint="BF"/>
          <w:sz w:val="24"/>
          <w:szCs w:val="24"/>
        </w:rPr>
      </w:pPr>
      <w:bookmarkStart w:id="4" w:name="_Toc530667011"/>
      <w:r>
        <w:t xml:space="preserve">Katera platforma je primerna za </w:t>
      </w:r>
      <w:r w:rsidR="006940B3">
        <w:t>NAS</w:t>
      </w:r>
      <w:r>
        <w:t>?</w:t>
      </w:r>
      <w:bookmarkEnd w:id="4"/>
    </w:p>
    <w:p w:rsidR="00000CC7" w:rsidRDefault="00000CC7" w:rsidP="00000CC7">
      <w:pPr>
        <w:rPr>
          <w:lang w:val="sl-SI"/>
        </w:rPr>
      </w:pPr>
      <w:r>
        <w:t xml:space="preserve">Z 1,37 milijarde aktivnih dnevnih uporabnikov Facebook ostaja najbolj priljubljeno družabno omrežje, ki ima v Sloveniji več kot 900.000 uporabnikov. </w:t>
      </w:r>
    </w:p>
    <w:p w:rsidR="00000CC7" w:rsidRDefault="00000CC7" w:rsidP="00000CC7">
      <w:pPr>
        <w:rPr>
          <w:lang w:val="sl-SI"/>
        </w:rPr>
      </w:pPr>
      <w:r>
        <w:rPr>
          <w:lang w:val="sl-SI"/>
        </w:rPr>
        <w:lastRenderedPageBreak/>
        <w:t xml:space="preserve">Čeprav gre za eno najstarejših digitalnih platform, ki obstaja že 14 let, in ji že dolgo napovedujejo strm padec, še vedno dosega zavidljive rezultate. </w:t>
      </w:r>
    </w:p>
    <w:p w:rsidR="00000CC7" w:rsidRPr="00000CC7" w:rsidRDefault="00000CC7" w:rsidP="00000CC7">
      <w:r>
        <w:t xml:space="preserve">Facebook je trenutno še vedno najbolj primerno orodje za splošno obveščanje javnosti. </w:t>
      </w:r>
      <w:r>
        <w:rPr>
          <w:lang w:val="sl-SI"/>
        </w:rPr>
        <w:t xml:space="preserve">Omogoča mnogo načinov za posredovanje naših informacij, ki so lahko pisne, opremljene s fotografijo, video vsebino in povezavami. </w:t>
      </w:r>
    </w:p>
    <w:p w:rsidR="00000CC7" w:rsidRDefault="00000CC7" w:rsidP="00000CC7"/>
    <w:p w:rsidR="005E3AA4" w:rsidRPr="005E3AA4" w:rsidRDefault="005E3AA4" w:rsidP="005E3AA4">
      <w:pPr>
        <w:pStyle w:val="Oznaenseznam"/>
      </w:pPr>
      <w:r>
        <w:rPr>
          <w:lang w:val="sl-SI"/>
        </w:rPr>
        <w:t xml:space="preserve">Poleg </w:t>
      </w:r>
      <w:r w:rsidRPr="005E3AA4">
        <w:rPr>
          <w:lang w:val="sl-SI"/>
        </w:rPr>
        <w:t xml:space="preserve">Facebooka sta med najbolj priljubljenimi družbenimi omrežji še Instagram in Twitter. Ideja Instagrama je, da ima vsakdo za objaviti kakšno lepo fotografijo. </w:t>
      </w:r>
      <w:r w:rsidR="00686D98" w:rsidRPr="005E3AA4">
        <w:rPr>
          <w:lang w:val="sl-SI"/>
        </w:rPr>
        <w:t xml:space="preserve">Twitter je namenjen resnejšim temam. V ospredju je besedilo, sicer pa </w:t>
      </w:r>
      <w:r w:rsidR="00D73544">
        <w:rPr>
          <w:lang w:val="sl-SI"/>
        </w:rPr>
        <w:t xml:space="preserve">platforma </w:t>
      </w:r>
      <w:r w:rsidR="00686D98" w:rsidRPr="005E3AA4">
        <w:rPr>
          <w:lang w:val="sl-SI"/>
        </w:rPr>
        <w:t>omogoča objavo video, foto</w:t>
      </w:r>
      <w:r w:rsidR="00D73544">
        <w:rPr>
          <w:lang w:val="sl-SI"/>
        </w:rPr>
        <w:t xml:space="preserve"> in spletnih</w:t>
      </w:r>
      <w:r w:rsidR="00686D98" w:rsidRPr="005E3AA4">
        <w:rPr>
          <w:lang w:val="sl-SI"/>
        </w:rPr>
        <w:t xml:space="preserve"> povezav. </w:t>
      </w:r>
      <w:r w:rsidRPr="005E3AA4">
        <w:rPr>
          <w:lang w:val="sl-SI"/>
        </w:rPr>
        <w:t>Na različnih platformah so v uporabi tudi izginjajoče vsebine, ob</w:t>
      </w:r>
      <w:r w:rsidR="00686D98">
        <w:rPr>
          <w:lang w:val="sl-SI"/>
        </w:rPr>
        <w:t>i</w:t>
      </w:r>
      <w:r w:rsidRPr="005E3AA4">
        <w:rPr>
          <w:lang w:val="sl-SI"/>
        </w:rPr>
        <w:t xml:space="preserve">čajno poimenovane </w:t>
      </w:r>
      <w:r w:rsidR="00D73544">
        <w:rPr>
          <w:lang w:val="sl-SI"/>
        </w:rPr>
        <w:t>»</w:t>
      </w:r>
      <w:r w:rsidRPr="005E3AA4">
        <w:rPr>
          <w:lang w:val="sl-SI"/>
        </w:rPr>
        <w:t>stories</w:t>
      </w:r>
      <w:r w:rsidR="00D73544">
        <w:rPr>
          <w:lang w:val="sl-SI"/>
        </w:rPr>
        <w:t>«</w:t>
      </w:r>
      <w:r w:rsidRPr="005E3AA4">
        <w:rPr>
          <w:lang w:val="sl-SI"/>
        </w:rPr>
        <w:t>. Gre za vsebine, ki se prikazujejo le določen čas, potem pa izginej</w:t>
      </w:r>
      <w:r w:rsidR="00686D98">
        <w:rPr>
          <w:lang w:val="sl-SI"/>
        </w:rPr>
        <w:t>o</w:t>
      </w:r>
      <w:r w:rsidRPr="005E3AA4">
        <w:rPr>
          <w:lang w:val="sl-SI"/>
        </w:rPr>
        <w:t xml:space="preserve"> in tako uporabnikom niso več dost</w:t>
      </w:r>
      <w:r w:rsidR="00D73544">
        <w:rPr>
          <w:lang w:val="sl-SI"/>
        </w:rPr>
        <w:t>o</w:t>
      </w:r>
      <w:r w:rsidRPr="005E3AA4">
        <w:rPr>
          <w:lang w:val="sl-SI"/>
        </w:rPr>
        <w:t xml:space="preserve">pne. </w:t>
      </w:r>
    </w:p>
    <w:p w:rsidR="00000CC7" w:rsidRDefault="00000CC7" w:rsidP="00000CC7"/>
    <w:p w:rsidR="00000CC7" w:rsidRDefault="00000CC7" w:rsidP="00000CC7"/>
    <w:p w:rsidR="00000CC7" w:rsidRDefault="00000CC7" w:rsidP="00000CC7"/>
    <w:p w:rsidR="00000CC7" w:rsidRDefault="00000CC7" w:rsidP="00000CC7"/>
    <w:p w:rsidR="00000CC7" w:rsidRDefault="00000CC7" w:rsidP="00000CC7"/>
    <w:p w:rsidR="00000CC7" w:rsidRDefault="00000CC7" w:rsidP="00000CC7"/>
    <w:p w:rsidR="002306C3" w:rsidRDefault="002306C3"/>
    <w:p w:rsidR="002306C3" w:rsidRDefault="00E3191E" w:rsidP="002306C3">
      <w:pPr>
        <w:pStyle w:val="Naslov1"/>
      </w:pPr>
      <w:bookmarkStart w:id="5" w:name="_Toc530667012"/>
      <w:r>
        <w:rPr>
          <w:rStyle w:val="Poudarek"/>
        </w:rPr>
        <w:lastRenderedPageBreak/>
        <w:t>Kako uporabljamo</w:t>
      </w:r>
      <w:r w:rsidR="002306C3">
        <w:rPr>
          <w:lang w:val="en-GB" w:bidi="en-GB"/>
        </w:rPr>
        <w:br/>
      </w:r>
      <w:r>
        <w:t>facebook</w:t>
      </w:r>
      <w:bookmarkEnd w:id="5"/>
    </w:p>
    <w:p w:rsidR="002306C3" w:rsidRDefault="00000CC7" w:rsidP="002306C3">
      <w:r>
        <w:t xml:space="preserve">Facebook je enostavno in brezplačno orodje, pri katerem pa se moramo držati osnovnih navodil uporabe. </w:t>
      </w:r>
    </w:p>
    <w:p w:rsidR="00000CC7" w:rsidRDefault="00000CC7" w:rsidP="002306C3"/>
    <w:p w:rsidR="002306C3" w:rsidRDefault="00000CC7" w:rsidP="002306C3">
      <w:pPr>
        <w:pStyle w:val="Naslov2"/>
      </w:pPr>
      <w:bookmarkStart w:id="6" w:name="_Toc530667013"/>
      <w:r>
        <w:t>Odpiranje profila</w:t>
      </w:r>
      <w:bookmarkEnd w:id="6"/>
      <w:r>
        <w:t xml:space="preserve"> </w:t>
      </w:r>
    </w:p>
    <w:p w:rsidR="00000CC7" w:rsidRDefault="00D22A35" w:rsidP="00000CC7">
      <w:pPr>
        <w:rPr>
          <w:lang w:val="sl-SI"/>
        </w:rPr>
      </w:pPr>
      <w:r>
        <w:rPr>
          <w:lang w:val="sl-SI"/>
        </w:rPr>
        <w:t xml:space="preserve">Da lahko odpremo stran, potrebujemo svoj osebni profil. </w:t>
      </w:r>
      <w:r w:rsidR="006C1502">
        <w:rPr>
          <w:lang w:val="sl-SI"/>
        </w:rPr>
        <w:t xml:space="preserve">Z osebnim profilom dejansko upravljamo s stranmi, zato mora vsebovati resnične podatke. </w:t>
      </w:r>
      <w:r w:rsidR="00000CC7">
        <w:rPr>
          <w:lang w:val="sl-SI"/>
        </w:rPr>
        <w:t>Pri odprtju profila izberemo ustrezno obliko</w:t>
      </w:r>
      <w:r w:rsidR="00D30DD8">
        <w:rPr>
          <w:lang w:val="sl-SI"/>
        </w:rPr>
        <w:t xml:space="preserve"> – to ni osebni profil, pač pa stran (</w:t>
      </w:r>
      <w:r>
        <w:rPr>
          <w:lang w:val="sl-SI"/>
        </w:rPr>
        <w:t>to je skupnost;</w:t>
      </w:r>
      <w:r w:rsidR="00D30DD8">
        <w:rPr>
          <w:lang w:val="sl-SI"/>
        </w:rPr>
        <w:t xml:space="preserve"> podskupina </w:t>
      </w:r>
      <w:r>
        <w:rPr>
          <w:lang w:val="sl-SI"/>
        </w:rPr>
        <w:t xml:space="preserve">pa </w:t>
      </w:r>
      <w:r w:rsidR="00D30DD8">
        <w:rPr>
          <w:lang w:val="sl-SI"/>
        </w:rPr>
        <w:t>neprofitna organizacija).</w:t>
      </w:r>
      <w:r w:rsidR="00000CC7">
        <w:rPr>
          <w:lang w:val="sl-SI"/>
        </w:rPr>
        <w:t xml:space="preserve"> </w:t>
      </w:r>
      <w:r w:rsidR="00D30DD8">
        <w:rPr>
          <w:lang w:val="sl-SI"/>
        </w:rPr>
        <w:t xml:space="preserve">Najpomembnejša razlika med profilom in stranjo so sledilci – pri osebnem profilu jih moramo potrjevati in je njihovo število omejeno na 5.000, </w:t>
      </w:r>
      <w:r w:rsidR="00AF56A6">
        <w:rPr>
          <w:lang w:val="sl-SI"/>
        </w:rPr>
        <w:t xml:space="preserve">za sledenje novic na strani pa se uporabniki odločajo sami. </w:t>
      </w:r>
    </w:p>
    <w:p w:rsidR="006C1502" w:rsidRDefault="006C1502" w:rsidP="00000CC7">
      <w:pPr>
        <w:rPr>
          <w:lang w:val="sl-SI"/>
        </w:rPr>
      </w:pPr>
      <w:r>
        <w:rPr>
          <w:lang w:val="sl-SI"/>
        </w:rPr>
        <w:t xml:space="preserve">Ko objavljamo vsebino, poskrbimo za to, da je le-ta avtorska, oziroma, da imamo za njeno objavo dovoljenje avtorja. </w:t>
      </w:r>
    </w:p>
    <w:p w:rsidR="006C1502" w:rsidRDefault="006C1502" w:rsidP="00000CC7">
      <w:pPr>
        <w:rPr>
          <w:lang w:val="sl-SI"/>
        </w:rPr>
      </w:pPr>
    </w:p>
    <w:p w:rsidR="00D30DD8" w:rsidRDefault="00D30DD8" w:rsidP="00000CC7">
      <w:pPr>
        <w:rPr>
          <w:lang w:val="sl-SI"/>
        </w:rPr>
      </w:pPr>
      <w:r>
        <w:rPr>
          <w:noProof/>
          <w:lang w:val="sl-SI" w:eastAsia="sl-SI"/>
        </w:rPr>
        <w:lastRenderedPageBreak/>
        <w:drawing>
          <wp:inline distT="0" distB="0" distL="0" distR="0">
            <wp:extent cx="5276850" cy="3152775"/>
            <wp:effectExtent l="19050" t="0" r="0" b="0"/>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276850" cy="3152775"/>
                    </a:xfrm>
                    <a:prstGeom prst="rect">
                      <a:avLst/>
                    </a:prstGeom>
                    <a:noFill/>
                    <a:ln w="9525">
                      <a:noFill/>
                      <a:miter lim="800000"/>
                      <a:headEnd/>
                      <a:tailEnd/>
                    </a:ln>
                  </pic:spPr>
                </pic:pic>
              </a:graphicData>
            </a:graphic>
          </wp:inline>
        </w:drawing>
      </w:r>
    </w:p>
    <w:p w:rsidR="00D22A35" w:rsidRDefault="00D22A35" w:rsidP="00000CC7">
      <w:pPr>
        <w:rPr>
          <w:lang w:val="sl-SI"/>
        </w:rPr>
      </w:pPr>
    </w:p>
    <w:p w:rsidR="00555AA2" w:rsidRDefault="00000CC7" w:rsidP="00000CC7">
      <w:pPr>
        <w:rPr>
          <w:lang w:val="sl-SI"/>
        </w:rPr>
      </w:pPr>
      <w:r>
        <w:rPr>
          <w:lang w:val="sl-SI"/>
        </w:rPr>
        <w:t xml:space="preserve">Kadar profil odpiramo na novo, izpolnimo </w:t>
      </w:r>
      <w:r w:rsidR="00D30DD8">
        <w:rPr>
          <w:lang w:val="sl-SI"/>
        </w:rPr>
        <w:t>čim več rubrik</w:t>
      </w:r>
      <w:r>
        <w:rPr>
          <w:lang w:val="sl-SI"/>
        </w:rPr>
        <w:t>, obvezno</w:t>
      </w:r>
      <w:r w:rsidR="00D30DD8">
        <w:rPr>
          <w:lang w:val="sl-SI"/>
        </w:rPr>
        <w:t xml:space="preserve"> pa dodamo logotip in prikazno fotografijo</w:t>
      </w:r>
      <w:r w:rsidR="006C1502">
        <w:rPr>
          <w:lang w:val="sl-SI"/>
        </w:rPr>
        <w:t xml:space="preserve"> (oboje lahko naknadno spreminjamo)</w:t>
      </w:r>
      <w:r w:rsidR="00D30DD8">
        <w:rPr>
          <w:lang w:val="sl-SI"/>
        </w:rPr>
        <w:t xml:space="preserve">. </w:t>
      </w:r>
      <w:r w:rsidR="006C1502">
        <w:rPr>
          <w:lang w:val="sl-SI"/>
        </w:rPr>
        <w:t xml:space="preserve">Tistim klubom, ki uporabljate daljše oblike imena predlagamo, da uporabite krajšo obliko zapisa, na primer IPA klub Ljubljana. </w:t>
      </w:r>
      <w:r w:rsidR="00AF56A6">
        <w:rPr>
          <w:lang w:val="sl-SI"/>
        </w:rPr>
        <w:t xml:space="preserve">Izpolnimo tudi rubrike, kot so opis, kategorije, telefonska številka, spletno mesto, lokacija, uradne ure, elektronski naslov, leto ustanovitve in podobno. </w:t>
      </w:r>
    </w:p>
    <w:p w:rsidR="00AF56A6" w:rsidRDefault="00AF56A6" w:rsidP="00000CC7">
      <w:pPr>
        <w:rPr>
          <w:lang w:val="sl-SI"/>
        </w:rPr>
      </w:pPr>
      <w:r>
        <w:rPr>
          <w:lang w:val="sl-SI"/>
        </w:rPr>
        <w:t xml:space="preserve">Na zavihku vloge strani določimo administratorje, ki lahko spreminjajo nastavitve in objavljajo novice. </w:t>
      </w:r>
      <w:r w:rsidR="006C1502">
        <w:rPr>
          <w:lang w:val="sl-SI"/>
        </w:rPr>
        <w:t>Uredimo tudi krajšo obliko zapisa strani, ki naj bo v obliki</w:t>
      </w:r>
      <w:r w:rsidR="00D22A35">
        <w:rPr>
          <w:lang w:val="sl-SI"/>
        </w:rPr>
        <w:t xml:space="preserve"> </w:t>
      </w:r>
      <w:r w:rsidR="006C1502">
        <w:rPr>
          <w:lang w:val="sl-SI"/>
        </w:rPr>
        <w:t xml:space="preserve">@ipastajerska (to je hkrati tudi naš vzdevek, ki ga lahko uporabljamo v naših besedilih). </w:t>
      </w:r>
    </w:p>
    <w:p w:rsidR="00555AA2" w:rsidRPr="00AF56A6" w:rsidRDefault="00555AA2" w:rsidP="00000CC7">
      <w:r>
        <w:rPr>
          <w:lang w:val="sl-SI"/>
        </w:rPr>
        <w:t xml:space="preserve">Pri nastavitvah preverimo še, ali so objave obiskovalcev onemogočene, komentarji pa omogočeni. </w:t>
      </w:r>
    </w:p>
    <w:p w:rsidR="001B103F" w:rsidRDefault="001B103F" w:rsidP="001B103F">
      <w:pPr>
        <w:rPr>
          <w:lang w:val="sl-SI"/>
        </w:rPr>
      </w:pPr>
    </w:p>
    <w:p w:rsidR="001B103F" w:rsidRDefault="001B103F" w:rsidP="001B103F">
      <w:pPr>
        <w:pStyle w:val="Oznaenseznam"/>
      </w:pPr>
      <w:r>
        <w:rPr>
          <w:lang w:val="sl-SI"/>
        </w:rPr>
        <w:t xml:space="preserve">Poznamo še tretjo obliko Facebook »strani«, to so skupine, ki se uporabljajo za interno komunikacijo (npr. pri interesnih dejavnostih). Skupine so lahko tudi zasebne ali zaprte. </w:t>
      </w:r>
    </w:p>
    <w:p w:rsidR="001B103F" w:rsidRDefault="001B103F" w:rsidP="00000CC7"/>
    <w:p w:rsidR="002306C3" w:rsidRDefault="00BF4057" w:rsidP="002306C3">
      <w:pPr>
        <w:pStyle w:val="Naslov2"/>
      </w:pPr>
      <w:bookmarkStart w:id="7" w:name="_Toc530667014"/>
      <w:r>
        <w:lastRenderedPageBreak/>
        <w:t>N</w:t>
      </w:r>
      <w:r w:rsidR="00AF56A6">
        <w:t>aša prva objava</w:t>
      </w:r>
      <w:bookmarkEnd w:id="7"/>
      <w:r w:rsidR="00AF56A6">
        <w:t xml:space="preserve"> </w:t>
      </w:r>
    </w:p>
    <w:p w:rsidR="00AF56A6" w:rsidRPr="00000CC7" w:rsidRDefault="00AF56A6" w:rsidP="00AF56A6">
      <w:r>
        <w:rPr>
          <w:lang w:val="sl-SI"/>
        </w:rPr>
        <w:t xml:space="preserve">Pred javno objavo stran zapolnimo z nekaj novicami.  </w:t>
      </w:r>
    </w:p>
    <w:p w:rsidR="009D65DA" w:rsidRDefault="006C1502" w:rsidP="009D65DA">
      <w:pPr>
        <w:rPr>
          <w:lang w:val="sl-SI"/>
        </w:rPr>
      </w:pPr>
      <w:r>
        <w:rPr>
          <w:lang w:val="sl-SI"/>
        </w:rPr>
        <w:t xml:space="preserve">Predhodno lahko novico objavimo na spletni strani, potem pa le skopiramo povezavo do novice, dodamo vrstico ali dve opisa ter tako obiskovalce privabimo na našo spletno stran. Če je spletna povezava predolga, jo skrajšamo z brezplačnimi orodji, kot je </w:t>
      </w:r>
      <w:hyperlink r:id="rId17" w:history="1">
        <w:r w:rsidR="00D22A35" w:rsidRPr="00B4263B">
          <w:rPr>
            <w:rStyle w:val="Hiperpovezava"/>
            <w:lang w:val="sl-SI"/>
          </w:rPr>
          <w:t>https://goo.gl</w:t>
        </w:r>
      </w:hyperlink>
      <w:r>
        <w:rPr>
          <w:lang w:val="sl-SI"/>
        </w:rPr>
        <w:t>.</w:t>
      </w:r>
    </w:p>
    <w:p w:rsidR="00D22A35" w:rsidRDefault="00D22A35" w:rsidP="009D65DA">
      <w:pPr>
        <w:rPr>
          <w:lang w:val="sl-SI"/>
        </w:rPr>
      </w:pPr>
    </w:p>
    <w:p w:rsidR="006C1502" w:rsidRDefault="006C1502" w:rsidP="009D65DA">
      <w:pPr>
        <w:rPr>
          <w:lang w:val="sl-SI"/>
        </w:rPr>
      </w:pPr>
      <w:r>
        <w:rPr>
          <w:noProof/>
          <w:lang w:val="sl-SI" w:eastAsia="sl-SI"/>
        </w:rPr>
        <w:drawing>
          <wp:inline distT="0" distB="0" distL="0" distR="0">
            <wp:extent cx="4333875" cy="2800350"/>
            <wp:effectExtent l="19050" t="0" r="9525" b="0"/>
            <wp:docPr id="144"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4333875" cy="2800350"/>
                    </a:xfrm>
                    <a:prstGeom prst="rect">
                      <a:avLst/>
                    </a:prstGeom>
                    <a:noFill/>
                    <a:ln w="9525">
                      <a:noFill/>
                      <a:miter lim="800000"/>
                      <a:headEnd/>
                      <a:tailEnd/>
                    </a:ln>
                  </pic:spPr>
                </pic:pic>
              </a:graphicData>
            </a:graphic>
          </wp:inline>
        </w:drawing>
      </w:r>
    </w:p>
    <w:p w:rsidR="006C1502" w:rsidRDefault="006C1502" w:rsidP="009D65DA">
      <w:pPr>
        <w:rPr>
          <w:lang w:val="sl-SI"/>
        </w:rPr>
      </w:pPr>
    </w:p>
    <w:p w:rsidR="002306C3" w:rsidRDefault="006C1502" w:rsidP="009D65DA">
      <w:pPr>
        <w:pStyle w:val="Oznaenseznam"/>
      </w:pPr>
      <w:r>
        <w:rPr>
          <w:lang w:val="sl-SI"/>
        </w:rPr>
        <w:t xml:space="preserve">Božično čestitko smo pripravili z brezplačnim spletnim orodjem Canva, ki uporabnikom ponuja številna ozadja in grafične elemente v različnih formatih. </w:t>
      </w:r>
    </w:p>
    <w:p w:rsidR="002306C3" w:rsidRDefault="006C1502">
      <w:r>
        <w:br/>
        <w:t xml:space="preserve">Objave lahko načrtujemo vnaprej in jim določimo datum in uro objave. </w:t>
      </w:r>
    </w:p>
    <w:p w:rsidR="006C1502" w:rsidRDefault="005E3AA4">
      <w:r>
        <w:rPr>
          <w:noProof/>
          <w:lang w:val="sl-SI" w:eastAsia="sl-SI"/>
        </w:rPr>
        <w:lastRenderedPageBreak/>
        <w:drawing>
          <wp:inline distT="0" distB="0" distL="0" distR="0">
            <wp:extent cx="5276850" cy="1571625"/>
            <wp:effectExtent l="19050" t="0" r="0" b="0"/>
            <wp:docPr id="146"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5276850" cy="1571625"/>
                    </a:xfrm>
                    <a:prstGeom prst="rect">
                      <a:avLst/>
                    </a:prstGeom>
                    <a:noFill/>
                    <a:ln w="9525">
                      <a:noFill/>
                      <a:miter lim="800000"/>
                      <a:headEnd/>
                      <a:tailEnd/>
                    </a:ln>
                  </pic:spPr>
                </pic:pic>
              </a:graphicData>
            </a:graphic>
          </wp:inline>
        </w:drawing>
      </w:r>
    </w:p>
    <w:p w:rsidR="00D22A35" w:rsidRDefault="00D22A35" w:rsidP="000536ED"/>
    <w:p w:rsidR="000536ED" w:rsidRPr="000536ED" w:rsidRDefault="006C1502" w:rsidP="000536ED">
      <w:pPr>
        <w:rPr>
          <w:rFonts w:ascii="Arial" w:eastAsia="Times New Roman" w:hAnsi="Arial" w:cs="Arial"/>
          <w:color w:val="auto"/>
          <w:sz w:val="27"/>
          <w:szCs w:val="27"/>
          <w:lang w:val="sl-SI" w:eastAsia="sl-SI"/>
        </w:rPr>
      </w:pPr>
      <w:r>
        <w:t>Zelo uporabna aplikacija znotraj družbenega omrežja Facebook so dogodki. Pri tem “postavimo” novo stran, ki služi promociji dogodk</w:t>
      </w:r>
      <w:r w:rsidR="00C73564">
        <w:t>a</w:t>
      </w:r>
      <w:r w:rsidR="001B103F">
        <w:t xml:space="preserve"> (potrebujemo </w:t>
      </w:r>
      <w:r w:rsidR="001B103F" w:rsidRPr="001B103F">
        <w:t xml:space="preserve">fotografijo </w:t>
      </w:r>
      <w:r w:rsidR="001B103F" w:rsidRPr="001B103F">
        <w:rPr>
          <w:rStyle w:val="ilfuvd"/>
          <w:bCs/>
        </w:rPr>
        <w:t>1920 x 1080 pixlov)</w:t>
      </w:r>
      <w:r w:rsidR="00C73564" w:rsidRPr="001B103F">
        <w:t>.</w:t>
      </w:r>
      <w:r w:rsidR="00C73564">
        <w:t xml:space="preserve"> </w:t>
      </w:r>
      <w:r w:rsidR="001B103F">
        <w:t>Na ta način lahko na dogodek povabimo svoje prijatelje, ti pa označijo, ali se bodo dogodka udeležili, kar vidijo tudi njihovi prijatelji. S tem imamo nadzor na številom prijavljenih.</w:t>
      </w:r>
      <w:r w:rsidR="000536ED">
        <w:t xml:space="preserve"> Vsak dogodek pa ima svoj “zid”, na katerega lahko mi ali udeleženci objavljamo zanimive informacije, fotografije ali video posnetke. </w:t>
      </w:r>
    </w:p>
    <w:p w:rsidR="005E3AA4" w:rsidRPr="00AF56A6" w:rsidRDefault="005E3AA4" w:rsidP="005E3AA4">
      <w:pPr>
        <w:pStyle w:val="Oznaenseznam"/>
        <w:numPr>
          <w:ilvl w:val="0"/>
          <w:numId w:val="0"/>
        </w:numPr>
      </w:pPr>
    </w:p>
    <w:p w:rsidR="005E3AA4" w:rsidRPr="008B37DD" w:rsidRDefault="005E3AA4" w:rsidP="005E3AA4">
      <w:pPr>
        <w:pStyle w:val="Oznaenseznam"/>
      </w:pPr>
      <w:r>
        <w:rPr>
          <w:lang w:val="sl-SI"/>
        </w:rPr>
        <w:t>Drugo brezplačno in napredno orodje za upravljanje z dogodki je Eventbrite</w:t>
      </w:r>
    </w:p>
    <w:p w:rsidR="008B37DD" w:rsidRDefault="008B37DD" w:rsidP="008B37DD">
      <w:pPr>
        <w:pStyle w:val="Oznaenseznam"/>
        <w:numPr>
          <w:ilvl w:val="0"/>
          <w:numId w:val="0"/>
        </w:numPr>
        <w:rPr>
          <w:lang w:val="sl-SI"/>
        </w:rPr>
      </w:pPr>
    </w:p>
    <w:p w:rsidR="008B37DD" w:rsidRDefault="008B37DD" w:rsidP="008B37DD">
      <w:pPr>
        <w:pStyle w:val="Oznaenseznam"/>
        <w:numPr>
          <w:ilvl w:val="0"/>
          <w:numId w:val="0"/>
        </w:numPr>
        <w:rPr>
          <w:rFonts w:asciiTheme="majorHAnsi" w:hAnsiTheme="majorHAnsi"/>
          <w:i w:val="0"/>
        </w:rPr>
      </w:pPr>
      <w:r w:rsidRPr="008B37DD">
        <w:rPr>
          <w:i w:val="0"/>
          <w:lang w:val="sl-SI"/>
        </w:rPr>
        <w:t xml:space="preserve">Namen komuniciranja na družbenem omrežju Facebook je dvosmerna komunikacija, zato se trudimo redno in ažurno odgovarjati na sporočila, ki jih prejemamo v predal, ter se odzivati na komentarje. </w:t>
      </w:r>
      <w:r w:rsidRPr="008B37DD">
        <w:rPr>
          <w:rFonts w:asciiTheme="majorHAnsi" w:hAnsiTheme="majorHAnsi"/>
          <w:i w:val="0"/>
        </w:rPr>
        <w:t xml:space="preserve">Uporabniki družbenih omrežij pričakujejo hipno odzivnost in uspešnost našega dela merijo z vidika odzivnosti. Prizadevajmo si za to, da na vprašanja odgovorimo v roku enega dne. </w:t>
      </w:r>
    </w:p>
    <w:p w:rsidR="008B37DD" w:rsidRDefault="008B37DD" w:rsidP="008B37DD">
      <w:pPr>
        <w:pStyle w:val="Oznaenseznam"/>
        <w:numPr>
          <w:ilvl w:val="0"/>
          <w:numId w:val="0"/>
        </w:numPr>
        <w:rPr>
          <w:rFonts w:asciiTheme="majorHAnsi" w:hAnsiTheme="majorHAnsi"/>
          <w:i w:val="0"/>
        </w:rPr>
      </w:pPr>
    </w:p>
    <w:p w:rsidR="008B37DD" w:rsidRPr="008B37DD" w:rsidRDefault="008B37DD" w:rsidP="008B37DD">
      <w:pPr>
        <w:pStyle w:val="Oznaenseznam"/>
        <w:numPr>
          <w:ilvl w:val="0"/>
          <w:numId w:val="0"/>
        </w:numPr>
        <w:rPr>
          <w:rFonts w:asciiTheme="majorHAnsi" w:hAnsiTheme="majorHAnsi"/>
          <w:i w:val="0"/>
        </w:rPr>
      </w:pPr>
      <w:r w:rsidRPr="008B37DD">
        <w:rPr>
          <w:i w:val="0"/>
          <w:lang w:val="sl-SI"/>
        </w:rPr>
        <w:t xml:space="preserve">Naša komunikacija je lahko bolj sproščena in neformalna. V primerih sovražnega govora lahko komentarje izbrišemo, skrijemo, uporabnika pa prijavimo. </w:t>
      </w:r>
      <w:r w:rsidRPr="008B37DD">
        <w:rPr>
          <w:rFonts w:asciiTheme="majorHAnsi" w:hAnsiTheme="majorHAnsi" w:cs="ArialMT"/>
          <w:i w:val="0"/>
        </w:rPr>
        <w:t xml:space="preserve">Na provokativne, agresivne, nesramne objave ne odgovarjamo, pri komuniciranju se izognimo osebnim ocenam in komentarjem. Kar objavimo na spletu, tam običajno tudi </w:t>
      </w:r>
      <w:r w:rsidRPr="008B37DD">
        <w:rPr>
          <w:rFonts w:asciiTheme="majorHAnsi" w:hAnsiTheme="majorHAnsi" w:cs="ArialMT"/>
          <w:i w:val="0"/>
        </w:rPr>
        <w:lastRenderedPageBreak/>
        <w:t xml:space="preserve">ostane, zato ne pozabite, da vse, kar zapišete, vpliva tudi na ugled celotne organizacije. </w:t>
      </w:r>
    </w:p>
    <w:p w:rsidR="008B37DD" w:rsidRDefault="008B37DD" w:rsidP="008B37DD">
      <w:pPr>
        <w:pStyle w:val="Oznaenseznam"/>
        <w:numPr>
          <w:ilvl w:val="0"/>
          <w:numId w:val="0"/>
        </w:numPr>
        <w:ind w:left="360" w:hanging="360"/>
      </w:pPr>
    </w:p>
    <w:p w:rsidR="006C1502" w:rsidRDefault="006C1502">
      <w:r>
        <w:rPr>
          <w:noProof/>
          <w:lang w:val="sl-SI" w:eastAsia="sl-SI"/>
        </w:rPr>
        <w:drawing>
          <wp:inline distT="0" distB="0" distL="0" distR="0">
            <wp:extent cx="4248150" cy="4638675"/>
            <wp:effectExtent l="19050" t="0" r="0" b="0"/>
            <wp:docPr id="145"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4248150" cy="4638675"/>
                    </a:xfrm>
                    <a:prstGeom prst="rect">
                      <a:avLst/>
                    </a:prstGeom>
                    <a:noFill/>
                    <a:ln w="9525">
                      <a:noFill/>
                      <a:miter lim="800000"/>
                      <a:headEnd/>
                      <a:tailEnd/>
                    </a:ln>
                  </pic:spPr>
                </pic:pic>
              </a:graphicData>
            </a:graphic>
          </wp:inline>
        </w:drawing>
      </w:r>
    </w:p>
    <w:p w:rsidR="00AF56A6" w:rsidRDefault="00AF56A6" w:rsidP="00AF56A6">
      <w:pPr>
        <w:rPr>
          <w:lang w:val="sl-SI"/>
        </w:rPr>
      </w:pPr>
    </w:p>
    <w:p w:rsidR="002D5540" w:rsidRPr="00AF56A6" w:rsidRDefault="00AF56A6" w:rsidP="002D5540">
      <w:pPr>
        <w:pStyle w:val="Oznaenseznam"/>
      </w:pPr>
      <w:r>
        <w:rPr>
          <w:lang w:val="sl-SI"/>
        </w:rPr>
        <w:t xml:space="preserve">Vse </w:t>
      </w:r>
      <w:r w:rsidRPr="00AF56A6">
        <w:rPr>
          <w:lang w:val="sl-SI"/>
        </w:rPr>
        <w:t xml:space="preserve">bolj običajno je, da se na Facebooku poslužujemo oglaševanja. V ta namen lahko sami pripravimo oglase in z njimi upravljamo, za najcenejše oglaševanje pa lahko odštejemo le nekaj dolarjev. </w:t>
      </w:r>
    </w:p>
    <w:p w:rsidR="002D5540" w:rsidRDefault="002D5540" w:rsidP="002D5540">
      <w:pPr>
        <w:rPr>
          <w:lang w:val="sl-SI"/>
        </w:rPr>
      </w:pPr>
    </w:p>
    <w:p w:rsidR="00E3191E" w:rsidRDefault="00E3191E"/>
    <w:p w:rsidR="00E3191E" w:rsidRDefault="00E3191E"/>
    <w:p w:rsidR="00A2163D" w:rsidRDefault="00A2163D"/>
    <w:p w:rsidR="00A2163D" w:rsidRDefault="00A2163D"/>
    <w:p w:rsidR="00A2163D" w:rsidRDefault="00A2163D"/>
    <w:p w:rsidR="00A2163D" w:rsidRDefault="00A2163D"/>
    <w:p w:rsidR="00A2163D" w:rsidRDefault="00A2163D"/>
    <w:p w:rsidR="00A2163D" w:rsidRDefault="00A2163D"/>
    <w:p w:rsidR="00A2163D" w:rsidRDefault="00A2163D"/>
    <w:p w:rsidR="00A2163D" w:rsidRDefault="00A2163D"/>
    <w:p w:rsidR="00E3191E" w:rsidRDefault="00E3191E" w:rsidP="00E3191E">
      <w:pPr>
        <w:pStyle w:val="Naslov1"/>
      </w:pPr>
      <w:bookmarkStart w:id="8" w:name="_Toc530667015"/>
      <w:r>
        <w:rPr>
          <w:rStyle w:val="Poudarek"/>
        </w:rPr>
        <w:t xml:space="preserve">vsebina, </w:t>
      </w:r>
      <w:r>
        <w:rPr>
          <w:lang w:val="en-GB" w:bidi="en-GB"/>
        </w:rPr>
        <w:br/>
      </w:r>
      <w:r>
        <w:t>ki pritegne</w:t>
      </w:r>
      <w:bookmarkEnd w:id="8"/>
    </w:p>
    <w:p w:rsidR="00E3191E" w:rsidRDefault="00E3191E" w:rsidP="005E3AA4">
      <w:pPr>
        <w:rPr>
          <w:lang w:val="sl-SI"/>
        </w:rPr>
      </w:pPr>
      <w:r>
        <w:t xml:space="preserve">Pisanje </w:t>
      </w:r>
      <w:r w:rsidR="006F3CCF">
        <w:t>za</w:t>
      </w:r>
      <w:r>
        <w:t xml:space="preserve"> družben</w:t>
      </w:r>
      <w:r w:rsidR="006F3CCF">
        <w:t>a</w:t>
      </w:r>
      <w:r>
        <w:t xml:space="preserve"> omrežj</w:t>
      </w:r>
      <w:r w:rsidR="006F3CCF">
        <w:t>a</w:t>
      </w:r>
      <w:r>
        <w:t xml:space="preserve"> ni enako obveščanju na spletni strani ali </w:t>
      </w:r>
      <w:r w:rsidR="001B103F">
        <w:t>pisanju za tiskane medije</w:t>
      </w:r>
      <w:r>
        <w:t xml:space="preserve">. </w:t>
      </w:r>
      <w:r w:rsidR="001B103F">
        <w:t xml:space="preserve">Pozornost spletnih uporabnikov je namreč le nekaj sekund, zato </w:t>
      </w:r>
      <w:r w:rsidR="002630BC">
        <w:t xml:space="preserve">so najbolj koristne </w:t>
      </w:r>
      <w:r>
        <w:t xml:space="preserve">kratke in jedrnate objave, podkrepljene z različnimi vizualnimi elementi, kot so fotografije, video posnetki, tudi “emoji-ji”, </w:t>
      </w:r>
      <w:r w:rsidR="005E3AA4">
        <w:t xml:space="preserve">objave, ki </w:t>
      </w:r>
      <w:r>
        <w:t>vključujejo čustva</w:t>
      </w:r>
      <w:r w:rsidR="005E3AA4">
        <w:t xml:space="preserve">, </w:t>
      </w:r>
      <w:r>
        <w:t xml:space="preserve">so </w:t>
      </w:r>
      <w:r w:rsidR="006F3CCF">
        <w:t>aktualne, oziroma v trendu.</w:t>
      </w:r>
      <w:r w:rsidR="005E3AA4">
        <w:t xml:space="preserve"> Strokovnjaki pravijo, da objava, ki ji dodamo fotografijo, doseže za 40% več uporabnikov. </w:t>
      </w:r>
      <w:r w:rsidR="00D9736C">
        <w:rPr>
          <w:lang w:val="sl-SI"/>
        </w:rPr>
        <w:t>Naše vsebine naj bodo</w:t>
      </w:r>
      <w:r w:rsidR="005E3AA4">
        <w:rPr>
          <w:lang w:val="sl-SI"/>
        </w:rPr>
        <w:t xml:space="preserve"> torej </w:t>
      </w:r>
      <w:r w:rsidR="00D9736C">
        <w:rPr>
          <w:lang w:val="sl-SI"/>
        </w:rPr>
        <w:t xml:space="preserve">kratke in zanimive, da </w:t>
      </w:r>
      <w:r w:rsidR="00A2163D">
        <w:rPr>
          <w:lang w:val="sl-SI"/>
        </w:rPr>
        <w:t xml:space="preserve">ljudi pritegnemo k interakciji, predvsem pa objavljajmo redno. </w:t>
      </w:r>
    </w:p>
    <w:p w:rsidR="00A2163D" w:rsidRDefault="00A2163D" w:rsidP="005E3AA4">
      <w:pPr>
        <w:rPr>
          <w:lang w:val="sl-SI"/>
        </w:rPr>
      </w:pPr>
    </w:p>
    <w:p w:rsidR="00A2163D" w:rsidRPr="008B37DD" w:rsidRDefault="00A2163D" w:rsidP="005E3AA4">
      <w:pPr>
        <w:pStyle w:val="Oznaenseznam"/>
        <w:rPr>
          <w:i w:val="0"/>
        </w:rPr>
      </w:pPr>
      <w:r w:rsidRPr="008B37DD">
        <w:rPr>
          <w:i w:val="0"/>
          <w:szCs w:val="24"/>
        </w:rPr>
        <w:lastRenderedPageBreak/>
        <w:t xml:space="preserve">Najbolj gledane vsebine so video posnetki, ki predstavljajo tudi večino spletnega prometa. Video posnetki naj trajajo maksimalno dve minuti (optimalni posneti so dolgi le 15-30 sekund). Če so brez zvoka, jim dodatno uredimo podnapise. </w:t>
      </w:r>
      <w:r w:rsidR="006A0118" w:rsidRPr="008B37DD">
        <w:rPr>
          <w:i w:val="0"/>
          <w:szCs w:val="24"/>
        </w:rPr>
        <w:t xml:space="preserve">Strokovnjaki pravijo, da </w:t>
      </w:r>
      <w:r w:rsidR="006A0118" w:rsidRPr="008B37DD">
        <w:rPr>
          <w:rFonts w:asciiTheme="majorHAnsi" w:hAnsiTheme="majorHAnsi" w:cs="Arial"/>
          <w:i w:val="0"/>
        </w:rPr>
        <w:t>obstaja 10x večja verjetnost, da bo nekdo novico posredoval naprej, če je objavljen video in 5x večja, če gre za  fotografijo.</w:t>
      </w:r>
    </w:p>
    <w:p w:rsidR="008B37DD" w:rsidRPr="006A0118" w:rsidRDefault="008B37DD" w:rsidP="008B37DD">
      <w:pPr>
        <w:pStyle w:val="Oznaenseznam"/>
        <w:numPr>
          <w:ilvl w:val="0"/>
          <w:numId w:val="0"/>
        </w:numPr>
        <w:ind w:left="360"/>
      </w:pPr>
    </w:p>
    <w:p w:rsidR="005E3AA4" w:rsidRDefault="005E3AA4" w:rsidP="005E3AA4">
      <w:pPr>
        <w:rPr>
          <w:lang w:val="sl-SI"/>
        </w:rPr>
      </w:pPr>
      <w:r>
        <w:rPr>
          <w:noProof/>
          <w:lang w:val="sl-SI" w:eastAsia="sl-SI"/>
        </w:rPr>
        <w:drawing>
          <wp:inline distT="0" distB="0" distL="0" distR="0">
            <wp:extent cx="4238625" cy="4972050"/>
            <wp:effectExtent l="19050" t="0" r="9525" b="0"/>
            <wp:docPr id="148"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4238625" cy="4972050"/>
                    </a:xfrm>
                    <a:prstGeom prst="rect">
                      <a:avLst/>
                    </a:prstGeom>
                    <a:noFill/>
                    <a:ln w="9525">
                      <a:noFill/>
                      <a:miter lim="800000"/>
                      <a:headEnd/>
                      <a:tailEnd/>
                    </a:ln>
                  </pic:spPr>
                </pic:pic>
              </a:graphicData>
            </a:graphic>
          </wp:inline>
        </w:drawing>
      </w:r>
    </w:p>
    <w:p w:rsidR="005E3AA4" w:rsidRDefault="005E3AA4" w:rsidP="005E3AA4">
      <w:pPr>
        <w:rPr>
          <w:lang w:val="sl-SI"/>
        </w:rPr>
      </w:pPr>
    </w:p>
    <w:p w:rsidR="00D9736C" w:rsidRDefault="005E3AA4" w:rsidP="00D9736C">
      <w:pPr>
        <w:rPr>
          <w:lang w:val="sl-SI"/>
        </w:rPr>
      </w:pPr>
      <w:r>
        <w:rPr>
          <w:lang w:val="sl-SI"/>
        </w:rPr>
        <w:t xml:space="preserve">Kadar obveščamo o nekem dogodku, je najbolje, da poročamo še isti dan, najkasneje pa dan za tem, ko je tema še aktualna. Nobene potrebe ni, da objavimo celotno serijo fotografij ali dolgo poročilo o dogodku. Temu družbena omrežja niso namenjena. Kratke objave </w:t>
      </w:r>
      <w:r>
        <w:rPr>
          <w:lang w:val="sl-SI"/>
        </w:rPr>
        <w:lastRenderedPageBreak/>
        <w:t xml:space="preserve">(do 40 znakov) povečajo stopnjo interakcije naših sledilcev za skoraj 90%. </w:t>
      </w:r>
    </w:p>
    <w:p w:rsidR="006A0118" w:rsidRDefault="006A0118" w:rsidP="006A0118">
      <w:pPr>
        <w:rPr>
          <w:lang w:val="sl-SI"/>
        </w:rPr>
      </w:pPr>
    </w:p>
    <w:p w:rsidR="006A0118" w:rsidRPr="008B37DD" w:rsidRDefault="006A0118" w:rsidP="006A0118">
      <w:pPr>
        <w:pStyle w:val="Oznaenseznam"/>
        <w:rPr>
          <w:lang w:val="sl-SI"/>
        </w:rPr>
      </w:pPr>
      <w:r>
        <w:rPr>
          <w:i w:val="0"/>
          <w:szCs w:val="24"/>
        </w:rPr>
        <w:t>Kako vemo, da je objava predolga? P</w:t>
      </w:r>
      <w:r>
        <w:rPr>
          <w:rFonts w:asciiTheme="majorHAnsi" w:hAnsiTheme="majorHAnsi" w:cs="Arial"/>
          <w:i w:val="0"/>
        </w:rPr>
        <w:t>ozornost obiskovalcev znaša do</w:t>
      </w:r>
      <w:r w:rsidRPr="00D3661D">
        <w:rPr>
          <w:rFonts w:asciiTheme="majorHAnsi" w:hAnsiTheme="majorHAnsi" w:cs="Arial"/>
          <w:i w:val="0"/>
        </w:rPr>
        <w:t xml:space="preserve"> 10 sekund, zato je bolj kot tvorba dolgih besedil, smiselna njihova razpršenost na različne medijske platforme ter multimedijska podpora.</w:t>
      </w:r>
    </w:p>
    <w:p w:rsidR="008B37DD" w:rsidRDefault="008B37DD" w:rsidP="008B37DD">
      <w:pPr>
        <w:pStyle w:val="Oznaenseznam"/>
        <w:numPr>
          <w:ilvl w:val="0"/>
          <w:numId w:val="0"/>
        </w:numPr>
        <w:rPr>
          <w:lang w:val="sl-SI"/>
        </w:rPr>
      </w:pPr>
    </w:p>
    <w:p w:rsidR="005E3AA4" w:rsidRDefault="00A2163D" w:rsidP="00D9736C">
      <w:pPr>
        <w:rPr>
          <w:lang w:val="sl-SI"/>
        </w:rPr>
      </w:pPr>
      <w:r>
        <w:rPr>
          <w:noProof/>
          <w:lang w:val="sl-SI" w:eastAsia="sl-SI"/>
        </w:rPr>
        <w:drawing>
          <wp:inline distT="0" distB="0" distL="0" distR="0">
            <wp:extent cx="3324225" cy="3810000"/>
            <wp:effectExtent l="19050" t="0" r="9525" b="0"/>
            <wp:docPr id="149"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3324225" cy="3810000"/>
                    </a:xfrm>
                    <a:prstGeom prst="rect">
                      <a:avLst/>
                    </a:prstGeom>
                    <a:noFill/>
                    <a:ln w="9525">
                      <a:noFill/>
                      <a:miter lim="800000"/>
                      <a:headEnd/>
                      <a:tailEnd/>
                    </a:ln>
                  </pic:spPr>
                </pic:pic>
              </a:graphicData>
            </a:graphic>
          </wp:inline>
        </w:drawing>
      </w:r>
    </w:p>
    <w:p w:rsidR="00D9736C" w:rsidRDefault="00A2163D" w:rsidP="00D9736C">
      <w:pPr>
        <w:rPr>
          <w:lang w:val="sl-SI"/>
        </w:rPr>
      </w:pPr>
      <w:r>
        <w:rPr>
          <w:lang w:val="sl-SI"/>
        </w:rPr>
        <w:br/>
      </w:r>
      <w:r w:rsidR="00D9736C">
        <w:rPr>
          <w:lang w:val="sl-SI"/>
        </w:rPr>
        <w:t>Če imamo to možnost, novico najprej objavimo na spletn</w:t>
      </w:r>
      <w:r>
        <w:rPr>
          <w:lang w:val="sl-SI"/>
        </w:rPr>
        <w:t>i</w:t>
      </w:r>
      <w:r w:rsidR="00D9736C">
        <w:rPr>
          <w:lang w:val="sl-SI"/>
        </w:rPr>
        <w:t xml:space="preserve"> stran</w:t>
      </w:r>
      <w:r>
        <w:rPr>
          <w:lang w:val="sl-SI"/>
        </w:rPr>
        <w:t>i</w:t>
      </w:r>
      <w:r w:rsidR="00D9736C">
        <w:rPr>
          <w:lang w:val="sl-SI"/>
        </w:rPr>
        <w:t xml:space="preserve"> v celoti, potem</w:t>
      </w:r>
      <w:r>
        <w:rPr>
          <w:lang w:val="sl-SI"/>
        </w:rPr>
        <w:t xml:space="preserve"> pa z uporabo skrajšane povezave, nekaj vrstic objavimo še na družbenem omrežju. S tem pritegnemo bralce in tiste, ki jih zanima več, privabimo na spletno stran.  </w:t>
      </w:r>
    </w:p>
    <w:p w:rsidR="002306C3" w:rsidRDefault="002306C3"/>
    <w:p w:rsidR="005E3AA4" w:rsidRPr="00A2163D" w:rsidRDefault="005E3AA4" w:rsidP="005E3AA4">
      <w:pPr>
        <w:pStyle w:val="Oznaenseznam"/>
      </w:pPr>
      <w:r>
        <w:rPr>
          <w:lang w:val="sl-SI"/>
        </w:rPr>
        <w:t xml:space="preserve">Facebook ponuja odlično aplikacijo za analitično obdelavo podatkov, ki jo najdete pod zavihkom Vpogledi. </w:t>
      </w:r>
      <w:r w:rsidR="00555AA2">
        <w:rPr>
          <w:lang w:val="sl-SI"/>
        </w:rPr>
        <w:t xml:space="preserve">Omogoča nam </w:t>
      </w:r>
      <w:r w:rsidR="00555AA2">
        <w:rPr>
          <w:lang w:val="sl-SI"/>
        </w:rPr>
        <w:lastRenderedPageBreak/>
        <w:t xml:space="preserve">brezplačen vpogled v podatke, kot so kdo so naši uporabniki in kaj jih zanima, število všečkov, doseg, demografski podatki … </w:t>
      </w:r>
    </w:p>
    <w:p w:rsidR="00A2163D" w:rsidRDefault="00A2163D" w:rsidP="00A2163D">
      <w:pPr>
        <w:pStyle w:val="Oznaenseznam"/>
        <w:numPr>
          <w:ilvl w:val="0"/>
          <w:numId w:val="0"/>
        </w:numPr>
        <w:ind w:left="360"/>
        <w:rPr>
          <w:lang w:val="sl-SI"/>
        </w:rPr>
      </w:pPr>
    </w:p>
    <w:p w:rsidR="00A2163D" w:rsidRDefault="00A2163D" w:rsidP="00A2163D">
      <w:pPr>
        <w:rPr>
          <w:lang w:val="sl-SI"/>
        </w:rPr>
      </w:pPr>
      <w:r>
        <w:rPr>
          <w:lang w:val="sl-SI"/>
        </w:rPr>
        <w:t xml:space="preserve">Kaj pa ko nimamo ničesar za objaviti? V stiku z uporabniki ostajamo tako, da objavljamo vsebino, ki ne govori nujno o naših aktivnostih, na primer z voščilnicah ob praznikih, posredovanju preventivnih obvestil, pozitivnih novic policijskih uprav, zanimivih novičk naših članov in podobno. Vsebina naj bo torej zanimiva in pozitivna, nikakor ne provokativna. </w:t>
      </w:r>
    </w:p>
    <w:p w:rsidR="00A2163D" w:rsidRDefault="00A2163D" w:rsidP="00A2163D">
      <w:pPr>
        <w:pStyle w:val="Oznaenseznam"/>
        <w:numPr>
          <w:ilvl w:val="0"/>
          <w:numId w:val="0"/>
        </w:numPr>
        <w:ind w:left="360" w:hanging="360"/>
      </w:pPr>
    </w:p>
    <w:p w:rsidR="00C42CD2" w:rsidRPr="00A2163D" w:rsidRDefault="00A2163D" w:rsidP="00C42CD2">
      <w:pPr>
        <w:pStyle w:val="Oznaenseznam"/>
        <w:rPr>
          <w:lang w:val="sl-SI"/>
        </w:rPr>
      </w:pPr>
      <w:r w:rsidRPr="00A2163D">
        <w:rPr>
          <w:lang w:val="en-GB" w:eastAsia="en-GB"/>
        </w:rPr>
        <w:t>Največ uporabnikov je na Facebooku v poznih popoldanskih, oziroma večernih urah, ter čez vikend</w:t>
      </w:r>
    </w:p>
    <w:p w:rsidR="00A2163D" w:rsidRPr="00A2163D" w:rsidRDefault="00A2163D" w:rsidP="00A2163D">
      <w:pPr>
        <w:pStyle w:val="Oznaenseznam"/>
        <w:numPr>
          <w:ilvl w:val="0"/>
          <w:numId w:val="0"/>
        </w:numPr>
        <w:ind w:left="360"/>
        <w:rPr>
          <w:lang w:val="sl-SI"/>
        </w:rPr>
      </w:pPr>
    </w:p>
    <w:p w:rsidR="00C42CD2" w:rsidRDefault="005E3AA4" w:rsidP="00C42CD2">
      <w:pPr>
        <w:rPr>
          <w:lang w:val="sl-SI"/>
        </w:rPr>
      </w:pPr>
      <w:r>
        <w:rPr>
          <w:noProof/>
          <w:lang w:val="sl-SI" w:eastAsia="sl-SI"/>
        </w:rPr>
        <w:drawing>
          <wp:inline distT="0" distB="0" distL="0" distR="0">
            <wp:extent cx="5267325" cy="2590800"/>
            <wp:effectExtent l="19050" t="0" r="9525" b="0"/>
            <wp:docPr id="147"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5267325" cy="2590800"/>
                    </a:xfrm>
                    <a:prstGeom prst="rect">
                      <a:avLst/>
                    </a:prstGeom>
                    <a:noFill/>
                    <a:ln w="9525">
                      <a:noFill/>
                      <a:miter lim="800000"/>
                      <a:headEnd/>
                      <a:tailEnd/>
                    </a:ln>
                  </pic:spPr>
                </pic:pic>
              </a:graphicData>
            </a:graphic>
          </wp:inline>
        </w:drawing>
      </w:r>
    </w:p>
    <w:p w:rsidR="00A2163D" w:rsidRDefault="00A2163D" w:rsidP="00A2163D"/>
    <w:p w:rsidR="008B37DD" w:rsidRDefault="00A2163D">
      <w:r>
        <w:t>Ob odprtju profila ne bomo imeli veliko sledilcev, z vztrajnim delom pa lahko to hitro spremenimo. Ste že obvestili svoje člane o profil</w:t>
      </w:r>
      <w:r w:rsidR="008B37DD">
        <w:t>u</w:t>
      </w:r>
      <w:r>
        <w:t xml:space="preserve"> preko elektronske pošte? Sledilce lahko tudi povabite, da všečkajo vašo stran. Nekatera merila, ki kažejo na našo uspešnost so število deljenih objav, sledilcev, pa tudi število odgovorov na vprašanja</w:t>
      </w:r>
      <w:r w:rsidR="008B37DD">
        <w:t>,</w:t>
      </w:r>
      <w:r>
        <w:t xml:space="preserve"> oz. komentarjev uporabnikov, pozitivnih odzivov in pohval ter obisk spletne strani preko povezav na družbenih omrežjih. </w:t>
      </w:r>
    </w:p>
    <w:p w:rsidR="00A2163D" w:rsidRPr="008B37DD" w:rsidRDefault="00555AA2">
      <w:r w:rsidRPr="00D3661D">
        <w:rPr>
          <w:rFonts w:asciiTheme="majorHAnsi" w:hAnsiTheme="majorHAnsi"/>
        </w:rPr>
        <w:lastRenderedPageBreak/>
        <w:t xml:space="preserve">Ko načrtujemo aktivnosti na družbenem omrežju Facebook torej ne pozabimo na </w:t>
      </w:r>
      <w:r w:rsidR="006A0118">
        <w:rPr>
          <w:rFonts w:asciiTheme="majorHAnsi" w:hAnsiTheme="majorHAnsi"/>
        </w:rPr>
        <w:t>pet</w:t>
      </w:r>
      <w:r w:rsidRPr="00D3661D">
        <w:rPr>
          <w:rFonts w:asciiTheme="majorHAnsi" w:hAnsiTheme="majorHAnsi"/>
        </w:rPr>
        <w:t xml:space="preserve"> </w:t>
      </w:r>
      <w:r w:rsidR="008B37DD">
        <w:rPr>
          <w:rFonts w:asciiTheme="majorHAnsi" w:hAnsiTheme="majorHAnsi"/>
        </w:rPr>
        <w:t xml:space="preserve">osnovnih </w:t>
      </w:r>
      <w:r w:rsidRPr="00D3661D">
        <w:rPr>
          <w:rFonts w:asciiTheme="majorHAnsi" w:hAnsiTheme="majorHAnsi"/>
        </w:rPr>
        <w:t xml:space="preserve">načel: </w:t>
      </w:r>
    </w:p>
    <w:p w:rsidR="00555AA2" w:rsidRPr="00D3661D" w:rsidRDefault="00555AA2" w:rsidP="00555AA2">
      <w:pPr>
        <w:pStyle w:val="Odstavekseznama"/>
        <w:numPr>
          <w:ilvl w:val="0"/>
          <w:numId w:val="24"/>
        </w:numPr>
        <w:spacing w:after="160" w:line="259" w:lineRule="auto"/>
        <w:rPr>
          <w:rFonts w:asciiTheme="majorHAnsi" w:hAnsiTheme="majorHAnsi" w:cs="Arial"/>
          <w:i w:val="0"/>
        </w:rPr>
      </w:pPr>
      <w:r w:rsidRPr="00D3661D">
        <w:rPr>
          <w:rFonts w:asciiTheme="majorHAnsi" w:hAnsiTheme="majorHAnsi" w:cs="Arial"/>
          <w:i w:val="0"/>
        </w:rPr>
        <w:t>Konsistentnost</w:t>
      </w:r>
      <w:r w:rsidR="00D3661D">
        <w:rPr>
          <w:rFonts w:asciiTheme="majorHAnsi" w:hAnsiTheme="majorHAnsi" w:cs="Arial"/>
          <w:i w:val="0"/>
        </w:rPr>
        <w:t xml:space="preserve">: redno objavljamo in obiskujemo profil </w:t>
      </w:r>
    </w:p>
    <w:p w:rsidR="006A0118" w:rsidRDefault="00555AA2" w:rsidP="00555AA2">
      <w:pPr>
        <w:pStyle w:val="Odstavekseznama"/>
        <w:numPr>
          <w:ilvl w:val="0"/>
          <w:numId w:val="24"/>
        </w:numPr>
        <w:spacing w:after="160" w:line="259" w:lineRule="auto"/>
        <w:rPr>
          <w:rFonts w:asciiTheme="majorHAnsi" w:hAnsiTheme="majorHAnsi" w:cs="Arial"/>
          <w:i w:val="0"/>
        </w:rPr>
      </w:pPr>
      <w:r w:rsidRPr="00D3661D">
        <w:rPr>
          <w:rFonts w:asciiTheme="majorHAnsi" w:hAnsiTheme="majorHAnsi" w:cs="Arial"/>
          <w:i w:val="0"/>
        </w:rPr>
        <w:t>Kreativnos</w:t>
      </w:r>
      <w:r w:rsidR="006A0118">
        <w:rPr>
          <w:rFonts w:asciiTheme="majorHAnsi" w:hAnsiTheme="majorHAnsi" w:cs="Arial"/>
          <w:i w:val="0"/>
        </w:rPr>
        <w:t xml:space="preserve">t: razen v primerih nujnih informacij in odzivov, ne objavljamo novice brez vizualnih elementov. </w:t>
      </w:r>
    </w:p>
    <w:p w:rsidR="006A0118" w:rsidRDefault="00555AA2" w:rsidP="00555AA2">
      <w:pPr>
        <w:pStyle w:val="Odstavekseznama"/>
        <w:numPr>
          <w:ilvl w:val="0"/>
          <w:numId w:val="24"/>
        </w:numPr>
        <w:spacing w:after="160" w:line="259" w:lineRule="auto"/>
        <w:rPr>
          <w:rFonts w:asciiTheme="majorHAnsi" w:hAnsiTheme="majorHAnsi" w:cs="Arial"/>
          <w:i w:val="0"/>
        </w:rPr>
      </w:pPr>
      <w:r w:rsidRPr="00D3661D">
        <w:rPr>
          <w:rFonts w:asciiTheme="majorHAnsi" w:hAnsiTheme="majorHAnsi" w:cs="Arial"/>
          <w:i w:val="0"/>
        </w:rPr>
        <w:t>Dialog</w:t>
      </w:r>
      <w:r w:rsidR="006A0118">
        <w:rPr>
          <w:rFonts w:asciiTheme="majorHAnsi" w:hAnsiTheme="majorHAnsi" w:cs="Arial"/>
          <w:i w:val="0"/>
        </w:rPr>
        <w:t xml:space="preserve">: namen družbenih omrežij je dvosmerna komunikacija, kar pomeni, da redno odgovarjamo na komentarje in prejeta sporočila. Negativnih komentarjev ne brišemo. </w:t>
      </w:r>
    </w:p>
    <w:p w:rsidR="00555AA2" w:rsidRPr="00D3661D" w:rsidRDefault="00555AA2" w:rsidP="00555AA2">
      <w:pPr>
        <w:pStyle w:val="Odstavekseznama"/>
        <w:numPr>
          <w:ilvl w:val="0"/>
          <w:numId w:val="24"/>
        </w:numPr>
        <w:spacing w:after="160" w:line="259" w:lineRule="auto"/>
        <w:rPr>
          <w:rFonts w:asciiTheme="majorHAnsi" w:hAnsiTheme="majorHAnsi" w:cs="Arial"/>
          <w:i w:val="0"/>
        </w:rPr>
      </w:pPr>
      <w:r w:rsidRPr="00D3661D">
        <w:rPr>
          <w:rFonts w:asciiTheme="majorHAnsi" w:hAnsiTheme="majorHAnsi" w:cs="Arial"/>
          <w:i w:val="0"/>
        </w:rPr>
        <w:t xml:space="preserve">Optimizacija: </w:t>
      </w:r>
      <w:r w:rsidR="006A0118">
        <w:rPr>
          <w:rFonts w:asciiTheme="majorHAnsi" w:hAnsiTheme="majorHAnsi" w:cs="Arial"/>
          <w:i w:val="0"/>
        </w:rPr>
        <w:t>vsebino prilagodimo zakonitostim družbenih omrežij, kar pomeni, da je dolžina besedil čim krajša, daljše spletne povezave okrajšane, objavljenih le nekaj fotografij in ne celoten album.</w:t>
      </w:r>
    </w:p>
    <w:p w:rsidR="00555AA2" w:rsidRPr="00D3661D" w:rsidRDefault="00555AA2" w:rsidP="00555AA2">
      <w:pPr>
        <w:pStyle w:val="Odstavekseznama"/>
        <w:numPr>
          <w:ilvl w:val="0"/>
          <w:numId w:val="24"/>
        </w:numPr>
        <w:spacing w:after="160" w:line="259" w:lineRule="auto"/>
        <w:rPr>
          <w:rFonts w:asciiTheme="majorHAnsi" w:hAnsiTheme="majorHAnsi" w:cs="Arial"/>
          <w:i w:val="0"/>
        </w:rPr>
      </w:pPr>
      <w:r w:rsidRPr="00D3661D">
        <w:rPr>
          <w:rFonts w:asciiTheme="majorHAnsi" w:hAnsiTheme="majorHAnsi" w:cs="Arial"/>
          <w:i w:val="0"/>
        </w:rPr>
        <w:t>Odzivnost</w:t>
      </w:r>
      <w:r w:rsidR="006A0118">
        <w:rPr>
          <w:rFonts w:asciiTheme="majorHAnsi" w:hAnsiTheme="majorHAnsi" w:cs="Arial"/>
          <w:i w:val="0"/>
        </w:rPr>
        <w:t xml:space="preserve">: če se le da, objavljamo na dan dogodka ali naslednji dan </w:t>
      </w:r>
      <w:r w:rsidRPr="00D3661D">
        <w:rPr>
          <w:rFonts w:asciiTheme="majorHAnsi" w:hAnsiTheme="majorHAnsi" w:cs="Arial"/>
          <w:i w:val="0"/>
        </w:rPr>
        <w:t xml:space="preserve"> </w:t>
      </w:r>
    </w:p>
    <w:p w:rsidR="00555AA2" w:rsidRDefault="00555AA2">
      <w:pPr>
        <w:rPr>
          <w:rFonts w:asciiTheme="majorHAnsi" w:hAnsiTheme="majorHAnsi"/>
        </w:rPr>
      </w:pPr>
    </w:p>
    <w:p w:rsidR="00090B36" w:rsidRPr="00D3661D" w:rsidRDefault="000536ED">
      <w:pPr>
        <w:rPr>
          <w:rFonts w:asciiTheme="majorHAnsi" w:hAnsiTheme="majorHAnsi"/>
        </w:rPr>
      </w:pPr>
      <w:r>
        <w:rPr>
          <w:rFonts w:asciiTheme="majorHAnsi" w:hAnsiTheme="majorHAnsi"/>
        </w:rPr>
        <w:t>Vodnik ni popoln seznam vsega, kar omogoča Facebook, zato vam predlagamo, da se čim prej podate v razburljivi svet družbenih omrežij in sami spoznate katere dodatne funkcije so še na voljo.</w:t>
      </w:r>
    </w:p>
    <w:p w:rsidR="00A53B20" w:rsidRPr="00D3661D" w:rsidRDefault="00A53B20">
      <w:pPr>
        <w:rPr>
          <w:rFonts w:asciiTheme="majorHAnsi" w:hAnsiTheme="majorHAnsi"/>
        </w:rPr>
      </w:pPr>
    </w:p>
    <w:p w:rsidR="00A53B20" w:rsidRDefault="00A53B20"/>
    <w:p w:rsidR="00A53B20" w:rsidRDefault="00A53B20"/>
    <w:p w:rsidR="00A53B20" w:rsidRDefault="00A53B20"/>
    <w:p w:rsidR="00A2163D" w:rsidRDefault="00A2163D"/>
    <w:p w:rsidR="00A2163D" w:rsidRDefault="00A2163D"/>
    <w:p w:rsidR="00A2163D" w:rsidRDefault="00A2163D"/>
    <w:p w:rsidR="00A2163D" w:rsidRDefault="00A2163D"/>
    <w:p w:rsidR="00A2163D" w:rsidRDefault="00A2163D"/>
    <w:p w:rsidR="00000CC7" w:rsidRDefault="00000CC7"/>
    <w:sectPr w:rsidR="00000CC7" w:rsidSect="000D76F4">
      <w:footerReference w:type="default" r:id="rId24"/>
      <w:pgSz w:w="11907" w:h="16839" w:code="9"/>
      <w:pgMar w:top="1440" w:right="1800" w:bottom="1440" w:left="180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0C7A" w:rsidRDefault="00AF0C7A">
      <w:pPr>
        <w:spacing w:after="0" w:line="240" w:lineRule="auto"/>
      </w:pPr>
      <w:r>
        <w:separator/>
      </w:r>
    </w:p>
  </w:endnote>
  <w:endnote w:type="continuationSeparator" w:id="1">
    <w:p w:rsidR="00AF0C7A" w:rsidRDefault="00AF0C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icrosoft YaHei">
    <w:panose1 w:val="020B0503020204020204"/>
    <w:charset w:val="86"/>
    <w:family w:val="swiss"/>
    <w:pitch w:val="variable"/>
    <w:sig w:usb0="A0000287" w:usb1="28CF3C52" w:usb2="00000016" w:usb3="00000000" w:csb0="0004001F" w:csb1="00000000"/>
  </w:font>
  <w:font w:name="Segoe UI">
    <w:panose1 w:val="020B0502040204020203"/>
    <w:charset w:val="EE"/>
    <w:family w:val="swiss"/>
    <w:pitch w:val="variable"/>
    <w:sig w:usb0="E4002EFF" w:usb1="C000E47F" w:usb2="00000009" w:usb3="00000000" w:csb0="000001FF" w:csb1="00000000"/>
  </w:font>
  <w:font w:name="ArialMT">
    <w:altName w:val="Arial"/>
    <w:charset w:val="00"/>
    <w:family w:val="swiss"/>
    <w:pitch w:val="variable"/>
    <w:sig w:usb0="00000000"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6392255"/>
      <w:docPartObj>
        <w:docPartGallery w:val="Page Numbers (Bottom of Page)"/>
        <w:docPartUnique/>
      </w:docPartObj>
    </w:sdtPr>
    <w:sdtEndPr>
      <w:rPr>
        <w:noProof/>
      </w:rPr>
    </w:sdtEndPr>
    <w:sdtContent>
      <w:p w:rsidR="00686D98" w:rsidRDefault="00686D98">
        <w:pPr>
          <w:pStyle w:val="Noga"/>
        </w:pPr>
        <w:r>
          <w:rPr>
            <w:lang w:val="en-GB" w:bidi="en-GB"/>
          </w:rPr>
          <w:fldChar w:fldCharType="begin"/>
        </w:r>
        <w:r>
          <w:rPr>
            <w:lang w:val="en-GB" w:bidi="en-GB"/>
          </w:rPr>
          <w:instrText xml:space="preserve"> PAGE   \* MERGEFORMAT </w:instrText>
        </w:r>
        <w:r>
          <w:rPr>
            <w:lang w:val="en-GB" w:bidi="en-GB"/>
          </w:rPr>
          <w:fldChar w:fldCharType="separate"/>
        </w:r>
        <w:r w:rsidR="00F95462">
          <w:rPr>
            <w:noProof/>
            <w:lang w:val="en-GB" w:bidi="en-GB"/>
          </w:rPr>
          <w:t>12</w:t>
        </w:r>
        <w:r>
          <w:rPr>
            <w:noProof/>
            <w:lang w:val="en-GB" w:bidi="en-GB"/>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0C7A" w:rsidRDefault="00AF0C7A">
      <w:pPr>
        <w:spacing w:after="0" w:line="240" w:lineRule="auto"/>
      </w:pPr>
      <w:r>
        <w:separator/>
      </w:r>
    </w:p>
  </w:footnote>
  <w:footnote w:type="continuationSeparator" w:id="1">
    <w:p w:rsidR="00AF0C7A" w:rsidRDefault="00AF0C7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53C3250"/>
    <w:lvl w:ilvl="0">
      <w:start w:val="1"/>
      <w:numFmt w:val="decimal"/>
      <w:lvlText w:val="%1."/>
      <w:lvlJc w:val="left"/>
      <w:pPr>
        <w:tabs>
          <w:tab w:val="num" w:pos="1800"/>
        </w:tabs>
        <w:ind w:left="1800" w:hanging="360"/>
      </w:pPr>
    </w:lvl>
  </w:abstractNum>
  <w:abstractNum w:abstractNumId="1">
    <w:nsid w:val="FFFFFF7D"/>
    <w:multiLevelType w:val="singleLevel"/>
    <w:tmpl w:val="9BD273A0"/>
    <w:lvl w:ilvl="0">
      <w:start w:val="1"/>
      <w:numFmt w:val="decimal"/>
      <w:lvlText w:val="%1."/>
      <w:lvlJc w:val="left"/>
      <w:pPr>
        <w:tabs>
          <w:tab w:val="num" w:pos="1440"/>
        </w:tabs>
        <w:ind w:left="1440" w:hanging="360"/>
      </w:pPr>
    </w:lvl>
  </w:abstractNum>
  <w:abstractNum w:abstractNumId="2">
    <w:nsid w:val="FFFFFF7E"/>
    <w:multiLevelType w:val="singleLevel"/>
    <w:tmpl w:val="776E131A"/>
    <w:lvl w:ilvl="0">
      <w:start w:val="1"/>
      <w:numFmt w:val="decimal"/>
      <w:lvlText w:val="%1."/>
      <w:lvlJc w:val="left"/>
      <w:pPr>
        <w:tabs>
          <w:tab w:val="num" w:pos="1080"/>
        </w:tabs>
        <w:ind w:left="1080" w:hanging="360"/>
      </w:pPr>
    </w:lvl>
  </w:abstractNum>
  <w:abstractNum w:abstractNumId="3">
    <w:nsid w:val="FFFFFF7F"/>
    <w:multiLevelType w:val="singleLevel"/>
    <w:tmpl w:val="B2E8123E"/>
    <w:lvl w:ilvl="0">
      <w:start w:val="1"/>
      <w:numFmt w:val="decimal"/>
      <w:lvlText w:val="%1."/>
      <w:lvlJc w:val="left"/>
      <w:pPr>
        <w:tabs>
          <w:tab w:val="num" w:pos="720"/>
        </w:tabs>
        <w:ind w:left="720" w:hanging="360"/>
      </w:pPr>
    </w:lvl>
  </w:abstractNum>
  <w:abstractNum w:abstractNumId="4">
    <w:nsid w:val="FFFFFF80"/>
    <w:multiLevelType w:val="singleLevel"/>
    <w:tmpl w:val="0780335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254850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89C84F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F6A605F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A142D782"/>
    <w:lvl w:ilvl="0">
      <w:start w:val="1"/>
      <w:numFmt w:val="decimal"/>
      <w:lvlText w:val="%1."/>
      <w:lvlJc w:val="left"/>
      <w:pPr>
        <w:tabs>
          <w:tab w:val="num" w:pos="360"/>
        </w:tabs>
        <w:ind w:left="360" w:hanging="360"/>
      </w:pPr>
    </w:lvl>
  </w:abstractNum>
  <w:abstractNum w:abstractNumId="9">
    <w:nsid w:val="FFFFFF89"/>
    <w:multiLevelType w:val="singleLevel"/>
    <w:tmpl w:val="CA70CA90"/>
    <w:lvl w:ilvl="0">
      <w:start w:val="1"/>
      <w:numFmt w:val="bullet"/>
      <w:lvlText w:val=""/>
      <w:lvlJc w:val="left"/>
      <w:pPr>
        <w:tabs>
          <w:tab w:val="num" w:pos="360"/>
        </w:tabs>
        <w:ind w:left="360" w:hanging="360"/>
      </w:pPr>
      <w:rPr>
        <w:rFonts w:ascii="Symbol" w:hAnsi="Symbol" w:hint="default"/>
      </w:rPr>
    </w:lvl>
  </w:abstractNum>
  <w:abstractNum w:abstractNumId="10">
    <w:nsid w:val="041A7E4A"/>
    <w:multiLevelType w:val="multilevel"/>
    <w:tmpl w:val="3B9AD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5FF7328"/>
    <w:multiLevelType w:val="multilevel"/>
    <w:tmpl w:val="29702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79068E1"/>
    <w:multiLevelType w:val="hybridMultilevel"/>
    <w:tmpl w:val="BF222236"/>
    <w:lvl w:ilvl="0" w:tplc="E4983E16">
      <w:numFmt w:val="bullet"/>
      <w:lvlText w:val="-"/>
      <w:lvlJc w:val="left"/>
      <w:pPr>
        <w:ind w:left="720" w:hanging="360"/>
      </w:pPr>
      <w:rPr>
        <w:rFonts w:ascii="Arial" w:eastAsia="Calibri" w:hAnsi="Arial" w:cs="Arial" w:hint="default"/>
        <w:b w:val="0"/>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452D1C26"/>
    <w:multiLevelType w:val="hybridMultilevel"/>
    <w:tmpl w:val="65A280EC"/>
    <w:lvl w:ilvl="0" w:tplc="83AE2BCA">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nsid w:val="454416C3"/>
    <w:multiLevelType w:val="hybridMultilevel"/>
    <w:tmpl w:val="BC468424"/>
    <w:lvl w:ilvl="0" w:tplc="369ECFAA">
      <w:start w:val="1"/>
      <w:numFmt w:val="bullet"/>
      <w:lvlText w:val=""/>
      <w:lvlJc w:val="left"/>
      <w:pPr>
        <w:ind w:left="360" w:hanging="360"/>
      </w:pPr>
      <w:rPr>
        <w:rFonts w:ascii="Symbol" w:hAnsi="Symbol" w:hint="default"/>
        <w:color w:val="F75952" w:themeColor="accent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21F3BC3"/>
    <w:multiLevelType w:val="hybridMultilevel"/>
    <w:tmpl w:val="FB6AD80A"/>
    <w:lvl w:ilvl="0" w:tplc="7EEE0B26">
      <w:start w:val="1"/>
      <w:numFmt w:val="decimal"/>
      <w:pStyle w:val="Otevilenseznam"/>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76204CD"/>
    <w:multiLevelType w:val="hybridMultilevel"/>
    <w:tmpl w:val="C43E2B1E"/>
    <w:lvl w:ilvl="0" w:tplc="AEBE5058">
      <w:start w:val="14"/>
      <w:numFmt w:val="bullet"/>
      <w:lvlText w:val="-"/>
      <w:lvlJc w:val="left"/>
      <w:pPr>
        <w:ind w:left="720" w:hanging="360"/>
      </w:pPr>
      <w:rPr>
        <w:rFonts w:ascii="Verdana" w:eastAsiaTheme="minorHAnsi" w:hAnsi="Verdana"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5ACE6939"/>
    <w:multiLevelType w:val="hybridMultilevel"/>
    <w:tmpl w:val="2124C92C"/>
    <w:lvl w:ilvl="0" w:tplc="6978A010">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5F2A1170"/>
    <w:multiLevelType w:val="multilevel"/>
    <w:tmpl w:val="5DAE7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F3073A5"/>
    <w:multiLevelType w:val="hybridMultilevel"/>
    <w:tmpl w:val="D71E52C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62E10CA6"/>
    <w:multiLevelType w:val="multilevel"/>
    <w:tmpl w:val="E314F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B487C97"/>
    <w:multiLevelType w:val="multilevel"/>
    <w:tmpl w:val="17BE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C541A00"/>
    <w:multiLevelType w:val="multilevel"/>
    <w:tmpl w:val="50CCF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CC87A42"/>
    <w:multiLevelType w:val="multilevel"/>
    <w:tmpl w:val="FBC203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7B734274"/>
    <w:multiLevelType w:val="hybridMultilevel"/>
    <w:tmpl w:val="28DC00DE"/>
    <w:lvl w:ilvl="0" w:tplc="08B453DE">
      <w:start w:val="1"/>
      <w:numFmt w:val="bullet"/>
      <w:pStyle w:val="Oznaenseznam"/>
      <w:lvlText w:val=""/>
      <w:lvlJc w:val="left"/>
      <w:pPr>
        <w:tabs>
          <w:tab w:val="num" w:pos="360"/>
        </w:tabs>
        <w:ind w:left="360" w:hanging="360"/>
      </w:pPr>
      <w:rPr>
        <w:rFonts w:ascii="Symbol" w:hAnsi="Symbol" w:hint="default"/>
        <w:color w:val="F75952" w:themeColor="accent1"/>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14"/>
  </w:num>
  <w:num w:numId="4">
    <w:abstractNumId w:val="14"/>
  </w:num>
  <w:num w:numId="5">
    <w:abstractNumId w:val="14"/>
  </w:num>
  <w:num w:numId="6">
    <w:abstractNumId w:val="8"/>
  </w:num>
  <w:num w:numId="7">
    <w:abstractNumId w:val="24"/>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5"/>
  </w:num>
  <w:num w:numId="17">
    <w:abstractNumId w:val="18"/>
  </w:num>
  <w:num w:numId="18">
    <w:abstractNumId w:val="10"/>
  </w:num>
  <w:num w:numId="19">
    <w:abstractNumId w:val="21"/>
  </w:num>
  <w:num w:numId="20">
    <w:abstractNumId w:val="22"/>
  </w:num>
  <w:num w:numId="21">
    <w:abstractNumId w:val="11"/>
  </w:num>
  <w:num w:numId="22">
    <w:abstractNumId w:val="20"/>
  </w:num>
  <w:num w:numId="23">
    <w:abstractNumId w:val="23"/>
  </w:num>
  <w:num w:numId="24">
    <w:abstractNumId w:val="19"/>
  </w:num>
  <w:num w:numId="25">
    <w:abstractNumId w:val="13"/>
  </w:num>
  <w:num w:numId="26">
    <w:abstractNumId w:val="17"/>
  </w:num>
  <w:num w:numId="27">
    <w:abstractNumId w:val="12"/>
  </w:num>
  <w:num w:numId="2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hdrShapeDefaults>
    <o:shapedefaults v:ext="edit" spidmax="5122"/>
  </w:hdrShapeDefaults>
  <w:footnotePr>
    <w:footnote w:id="0"/>
    <w:footnote w:id="1"/>
  </w:footnotePr>
  <w:endnotePr>
    <w:endnote w:id="0"/>
    <w:endnote w:id="1"/>
  </w:endnotePr>
  <w:compat/>
  <w:rsids>
    <w:rsidRoot w:val="00505C23"/>
    <w:rsid w:val="00000CC7"/>
    <w:rsid w:val="000536ED"/>
    <w:rsid w:val="00090B36"/>
    <w:rsid w:val="00096A10"/>
    <w:rsid w:val="000D76F4"/>
    <w:rsid w:val="00103910"/>
    <w:rsid w:val="00104AC8"/>
    <w:rsid w:val="00104D4A"/>
    <w:rsid w:val="001B103F"/>
    <w:rsid w:val="001B1E8D"/>
    <w:rsid w:val="001F728C"/>
    <w:rsid w:val="002306C3"/>
    <w:rsid w:val="002630BC"/>
    <w:rsid w:val="002D5540"/>
    <w:rsid w:val="0033596F"/>
    <w:rsid w:val="00414559"/>
    <w:rsid w:val="00445C7E"/>
    <w:rsid w:val="004C09BB"/>
    <w:rsid w:val="00505C23"/>
    <w:rsid w:val="00555AA2"/>
    <w:rsid w:val="005A4FDC"/>
    <w:rsid w:val="005E3AA4"/>
    <w:rsid w:val="0060745B"/>
    <w:rsid w:val="00686D98"/>
    <w:rsid w:val="006940B3"/>
    <w:rsid w:val="006972EF"/>
    <w:rsid w:val="006A0118"/>
    <w:rsid w:val="006C1502"/>
    <w:rsid w:val="006F3CCF"/>
    <w:rsid w:val="00723DA2"/>
    <w:rsid w:val="0075799E"/>
    <w:rsid w:val="007604EB"/>
    <w:rsid w:val="00761F39"/>
    <w:rsid w:val="0078118D"/>
    <w:rsid w:val="007E18C3"/>
    <w:rsid w:val="007E26F5"/>
    <w:rsid w:val="007F4EFB"/>
    <w:rsid w:val="00812D4D"/>
    <w:rsid w:val="008607FC"/>
    <w:rsid w:val="008B37DD"/>
    <w:rsid w:val="008B4641"/>
    <w:rsid w:val="008C3F2A"/>
    <w:rsid w:val="008D25A8"/>
    <w:rsid w:val="009029A3"/>
    <w:rsid w:val="00960818"/>
    <w:rsid w:val="009B121B"/>
    <w:rsid w:val="009B131F"/>
    <w:rsid w:val="009D65DA"/>
    <w:rsid w:val="009E350B"/>
    <w:rsid w:val="00A2163D"/>
    <w:rsid w:val="00A53B20"/>
    <w:rsid w:val="00A96A1D"/>
    <w:rsid w:val="00AF0C7A"/>
    <w:rsid w:val="00AF56A6"/>
    <w:rsid w:val="00B6476C"/>
    <w:rsid w:val="00BE2B47"/>
    <w:rsid w:val="00BF4057"/>
    <w:rsid w:val="00BF5CF6"/>
    <w:rsid w:val="00C323FD"/>
    <w:rsid w:val="00C42CD2"/>
    <w:rsid w:val="00C73564"/>
    <w:rsid w:val="00C80446"/>
    <w:rsid w:val="00CB682D"/>
    <w:rsid w:val="00CF0599"/>
    <w:rsid w:val="00CF0A47"/>
    <w:rsid w:val="00D07EB3"/>
    <w:rsid w:val="00D22A35"/>
    <w:rsid w:val="00D30DD8"/>
    <w:rsid w:val="00D3661D"/>
    <w:rsid w:val="00D60C07"/>
    <w:rsid w:val="00D73544"/>
    <w:rsid w:val="00D9736C"/>
    <w:rsid w:val="00DA2254"/>
    <w:rsid w:val="00DA2A6D"/>
    <w:rsid w:val="00DD5006"/>
    <w:rsid w:val="00DF6CFD"/>
    <w:rsid w:val="00E3191E"/>
    <w:rsid w:val="00E32C54"/>
    <w:rsid w:val="00EB5EAC"/>
    <w:rsid w:val="00F043B3"/>
    <w:rsid w:val="00F95462"/>
    <w:rsid w:val="00FE7358"/>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color w:val="5F5F5F" w:themeColor="text2" w:themeTint="BF"/>
        <w:sz w:val="24"/>
        <w:szCs w:val="24"/>
        <w:lang w:val="en-US" w:eastAsia="ja-JP" w:bidi="ar-SA"/>
      </w:rPr>
    </w:rPrDefault>
    <w:pPrDefault>
      <w:pPr>
        <w:spacing w:after="20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List Bullet" w:qFormat="1"/>
    <w:lsdException w:name="List Number" w:semiHidden="0" w:uiPriority="13" w:unhideWhenUsed="0"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Table Grid" w:semiHidden="0" w:uiPriority="39" w:unhideWhenUsed="0"/>
    <w:lsdException w:name="Placeholder Text" w:unhideWhenUsed="0"/>
    <w:lsdException w:name="No Spacing" w:uiPriority="1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avaden">
    <w:name w:val="Normal"/>
    <w:qFormat/>
    <w:rsid w:val="000D76F4"/>
  </w:style>
  <w:style w:type="paragraph" w:styleId="Naslov1">
    <w:name w:val="heading 1"/>
    <w:basedOn w:val="Navaden"/>
    <w:next w:val="Navaden"/>
    <w:link w:val="Naslov1Znak"/>
    <w:uiPriority w:val="9"/>
    <w:qFormat/>
    <w:rsid w:val="000D76F4"/>
    <w:pPr>
      <w:keepNext/>
      <w:keepLines/>
      <w:spacing w:after="3700" w:line="240" w:lineRule="auto"/>
      <w:contextualSpacing/>
      <w:outlineLvl w:val="0"/>
    </w:pPr>
    <w:rPr>
      <w:rFonts w:asciiTheme="majorHAnsi" w:eastAsiaTheme="majorEastAsia" w:hAnsiTheme="majorHAnsi" w:cstheme="majorBidi"/>
      <w:b/>
      <w:caps/>
      <w:color w:val="2A2A2A" w:themeColor="text2"/>
      <w:sz w:val="90"/>
      <w:szCs w:val="32"/>
    </w:rPr>
  </w:style>
  <w:style w:type="paragraph" w:styleId="Naslov2">
    <w:name w:val="heading 2"/>
    <w:basedOn w:val="Navaden"/>
    <w:next w:val="Navaden"/>
    <w:link w:val="Naslov2Znak"/>
    <w:uiPriority w:val="9"/>
    <w:unhideWhenUsed/>
    <w:qFormat/>
    <w:rsid w:val="000D76F4"/>
    <w:pPr>
      <w:keepNext/>
      <w:keepLines/>
      <w:spacing w:before="40" w:after="280" w:line="240" w:lineRule="auto"/>
      <w:contextualSpacing/>
      <w:outlineLvl w:val="1"/>
    </w:pPr>
    <w:rPr>
      <w:rFonts w:asciiTheme="majorHAnsi" w:hAnsiTheme="majorHAnsi" w:cstheme="majorBidi"/>
      <w:b/>
      <w:caps/>
      <w:color w:val="2A2A2A" w:themeColor="text2"/>
      <w:sz w:val="28"/>
      <w:szCs w:val="26"/>
    </w:rPr>
  </w:style>
  <w:style w:type="paragraph" w:styleId="Naslov3">
    <w:name w:val="heading 3"/>
    <w:basedOn w:val="Navaden"/>
    <w:next w:val="Navaden"/>
    <w:link w:val="Naslov3Znak"/>
    <w:uiPriority w:val="9"/>
    <w:semiHidden/>
    <w:unhideWhenUsed/>
    <w:qFormat/>
    <w:rsid w:val="000D76F4"/>
    <w:pPr>
      <w:keepNext/>
      <w:keepLines/>
      <w:spacing w:before="317" w:after="317"/>
      <w:contextualSpacing/>
      <w:outlineLvl w:val="2"/>
    </w:pPr>
    <w:rPr>
      <w:rFonts w:asciiTheme="majorHAnsi" w:eastAsiaTheme="majorEastAsia" w:hAnsiTheme="majorHAnsi" w:cstheme="majorBidi"/>
      <w:b/>
      <w:color w:val="F75952" w:themeColor="accent1"/>
    </w:rPr>
  </w:style>
  <w:style w:type="paragraph" w:styleId="Naslov4">
    <w:name w:val="heading 4"/>
    <w:basedOn w:val="Navaden"/>
    <w:next w:val="Navaden"/>
    <w:link w:val="Naslov4Znak"/>
    <w:uiPriority w:val="9"/>
    <w:semiHidden/>
    <w:unhideWhenUsed/>
    <w:qFormat/>
    <w:rsid w:val="000D76F4"/>
    <w:pPr>
      <w:keepNext/>
      <w:keepLines/>
      <w:spacing w:before="317" w:after="317"/>
      <w:contextualSpacing/>
      <w:outlineLvl w:val="3"/>
    </w:pPr>
    <w:rPr>
      <w:rFonts w:asciiTheme="majorHAnsi" w:eastAsiaTheme="majorEastAsia" w:hAnsiTheme="majorHAnsi" w:cstheme="majorBidi"/>
      <w:b/>
      <w:i/>
      <w:iCs/>
      <w:color w:val="2A2A2A" w:themeColor="text2"/>
    </w:rPr>
  </w:style>
  <w:style w:type="paragraph" w:styleId="Naslov5">
    <w:name w:val="heading 5"/>
    <w:basedOn w:val="Navaden"/>
    <w:next w:val="Navaden"/>
    <w:link w:val="Naslov5Znak"/>
    <w:uiPriority w:val="9"/>
    <w:semiHidden/>
    <w:unhideWhenUsed/>
    <w:qFormat/>
    <w:rsid w:val="000D76F4"/>
    <w:pPr>
      <w:keepNext/>
      <w:keepLines/>
      <w:spacing w:before="317" w:after="317"/>
      <w:outlineLvl w:val="4"/>
    </w:pPr>
    <w:rPr>
      <w:rFonts w:asciiTheme="majorHAnsi" w:eastAsiaTheme="majorEastAsia" w:hAnsiTheme="majorHAnsi" w:cstheme="majorBidi"/>
      <w:b/>
      <w:i/>
    </w:rPr>
  </w:style>
  <w:style w:type="paragraph" w:styleId="Naslov6">
    <w:name w:val="heading 6"/>
    <w:basedOn w:val="Navaden"/>
    <w:next w:val="Navaden"/>
    <w:link w:val="Naslov6Znak"/>
    <w:uiPriority w:val="9"/>
    <w:semiHidden/>
    <w:unhideWhenUsed/>
    <w:qFormat/>
    <w:rsid w:val="000D76F4"/>
    <w:pPr>
      <w:keepNext/>
      <w:keepLines/>
      <w:spacing w:before="317" w:after="317"/>
      <w:contextualSpacing/>
      <w:outlineLvl w:val="5"/>
    </w:pPr>
    <w:rPr>
      <w:rFonts w:asciiTheme="majorHAnsi" w:eastAsiaTheme="majorEastAsia" w:hAnsiTheme="majorHAnsi" w:cstheme="majorBidi"/>
      <w:b/>
      <w:caps/>
      <w:color w:val="2A2A2A" w:themeColor="text2"/>
    </w:rPr>
  </w:style>
  <w:style w:type="paragraph" w:styleId="Naslov7">
    <w:name w:val="heading 7"/>
    <w:basedOn w:val="Navaden"/>
    <w:next w:val="Navaden"/>
    <w:link w:val="Naslov7Znak"/>
    <w:uiPriority w:val="9"/>
    <w:semiHidden/>
    <w:unhideWhenUsed/>
    <w:qFormat/>
    <w:rsid w:val="000D76F4"/>
    <w:pPr>
      <w:keepNext/>
      <w:keepLines/>
      <w:spacing w:before="317" w:after="317"/>
      <w:contextualSpacing/>
      <w:outlineLvl w:val="6"/>
    </w:pPr>
    <w:rPr>
      <w:rFonts w:asciiTheme="majorHAnsi" w:eastAsiaTheme="majorEastAsia" w:hAnsiTheme="majorHAnsi" w:cstheme="majorBidi"/>
      <w:b/>
      <w:iCs/>
      <w:color w:val="F75952" w:themeColor="accent1"/>
      <w:sz w:val="20"/>
    </w:rPr>
  </w:style>
  <w:style w:type="paragraph" w:styleId="Naslov8">
    <w:name w:val="heading 8"/>
    <w:basedOn w:val="Navaden"/>
    <w:next w:val="Navaden"/>
    <w:link w:val="Naslov8Znak"/>
    <w:uiPriority w:val="9"/>
    <w:semiHidden/>
    <w:unhideWhenUsed/>
    <w:qFormat/>
    <w:rsid w:val="000D76F4"/>
    <w:pPr>
      <w:keepNext/>
      <w:keepLines/>
      <w:spacing w:before="317" w:after="317"/>
      <w:contextualSpacing/>
      <w:outlineLvl w:val="7"/>
    </w:pPr>
    <w:rPr>
      <w:rFonts w:asciiTheme="majorHAnsi" w:eastAsiaTheme="majorEastAsia" w:hAnsiTheme="majorHAnsi" w:cstheme="majorBidi"/>
      <w:b/>
      <w:i/>
      <w:color w:val="2A2A2A" w:themeColor="text2"/>
      <w:sz w:val="20"/>
      <w:szCs w:val="21"/>
    </w:rPr>
  </w:style>
  <w:style w:type="paragraph" w:styleId="Naslov9">
    <w:name w:val="heading 9"/>
    <w:basedOn w:val="Navaden"/>
    <w:next w:val="Navaden"/>
    <w:link w:val="Naslov9Znak"/>
    <w:uiPriority w:val="9"/>
    <w:semiHidden/>
    <w:unhideWhenUsed/>
    <w:qFormat/>
    <w:rsid w:val="000D76F4"/>
    <w:pPr>
      <w:keepNext/>
      <w:keepLines/>
      <w:spacing w:before="317" w:after="317"/>
      <w:contextualSpacing/>
      <w:outlineLvl w:val="8"/>
    </w:pPr>
    <w:rPr>
      <w:rFonts w:asciiTheme="majorHAnsi" w:eastAsiaTheme="majorEastAsia" w:hAnsiTheme="majorHAnsi" w:cstheme="majorBidi"/>
      <w:b/>
      <w:i/>
      <w:iCs/>
      <w:sz w:val="20"/>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0D76F4"/>
    <w:rPr>
      <w:rFonts w:asciiTheme="majorHAnsi" w:eastAsiaTheme="majorEastAsia" w:hAnsiTheme="majorHAnsi" w:cstheme="majorBidi"/>
      <w:b/>
      <w:caps/>
      <w:color w:val="2A2A2A" w:themeColor="text2"/>
      <w:sz w:val="90"/>
      <w:szCs w:val="32"/>
    </w:rPr>
  </w:style>
  <w:style w:type="character" w:customStyle="1" w:styleId="Naslov2Znak">
    <w:name w:val="Naslov 2 Znak"/>
    <w:basedOn w:val="Privzetapisavaodstavka"/>
    <w:link w:val="Naslov2"/>
    <w:uiPriority w:val="9"/>
    <w:rsid w:val="000D76F4"/>
    <w:rPr>
      <w:rFonts w:asciiTheme="majorHAnsi" w:hAnsiTheme="majorHAnsi" w:cstheme="majorBidi"/>
      <w:b/>
      <w:caps/>
      <w:color w:val="2A2A2A" w:themeColor="text2"/>
      <w:sz w:val="28"/>
      <w:szCs w:val="26"/>
    </w:rPr>
  </w:style>
  <w:style w:type="paragraph" w:styleId="Oznaenseznam">
    <w:name w:val="List Bullet"/>
    <w:basedOn w:val="Navaden"/>
    <w:uiPriority w:val="12"/>
    <w:qFormat/>
    <w:rsid w:val="000D76F4"/>
    <w:pPr>
      <w:numPr>
        <w:numId w:val="7"/>
      </w:numPr>
      <w:spacing w:after="160"/>
    </w:pPr>
    <w:rPr>
      <w:i/>
      <w:szCs w:val="20"/>
    </w:rPr>
  </w:style>
  <w:style w:type="character" w:styleId="Besediloograde">
    <w:name w:val="Placeholder Text"/>
    <w:basedOn w:val="Privzetapisavaodstavka"/>
    <w:uiPriority w:val="99"/>
    <w:semiHidden/>
    <w:rsid w:val="000D76F4"/>
    <w:rPr>
      <w:color w:val="808080"/>
    </w:rPr>
  </w:style>
  <w:style w:type="paragraph" w:styleId="Citat">
    <w:name w:val="Quote"/>
    <w:basedOn w:val="Navaden"/>
    <w:next w:val="Navaden"/>
    <w:link w:val="CitatZnak"/>
    <w:uiPriority w:val="10"/>
    <w:qFormat/>
    <w:rsid w:val="000D76F4"/>
    <w:pPr>
      <w:spacing w:before="320" w:after="320" w:line="264" w:lineRule="auto"/>
      <w:contextualSpacing/>
    </w:pPr>
    <w:rPr>
      <w:b/>
      <w:iCs/>
      <w:color w:val="F75952" w:themeColor="accent1"/>
      <w:sz w:val="54"/>
    </w:rPr>
  </w:style>
  <w:style w:type="character" w:customStyle="1" w:styleId="CitatZnak">
    <w:name w:val="Citat Znak"/>
    <w:basedOn w:val="Privzetapisavaodstavka"/>
    <w:link w:val="Citat"/>
    <w:uiPriority w:val="10"/>
    <w:rsid w:val="000D76F4"/>
    <w:rPr>
      <w:b/>
      <w:iCs/>
      <w:color w:val="F75952" w:themeColor="accent1"/>
      <w:sz w:val="54"/>
    </w:rPr>
  </w:style>
  <w:style w:type="table" w:styleId="Tabela-mrea">
    <w:name w:val="Table Grid"/>
    <w:basedOn w:val="Navadnatabela"/>
    <w:uiPriority w:val="39"/>
    <w:rsid w:val="000D7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slov3Znak">
    <w:name w:val="Naslov 3 Znak"/>
    <w:basedOn w:val="Privzetapisavaodstavka"/>
    <w:link w:val="Naslov3"/>
    <w:uiPriority w:val="9"/>
    <w:semiHidden/>
    <w:rsid w:val="000D76F4"/>
    <w:rPr>
      <w:rFonts w:asciiTheme="majorHAnsi" w:eastAsiaTheme="majorEastAsia" w:hAnsiTheme="majorHAnsi" w:cstheme="majorBidi"/>
      <w:b/>
      <w:color w:val="F75952" w:themeColor="accent1"/>
    </w:rPr>
  </w:style>
  <w:style w:type="character" w:customStyle="1" w:styleId="Naslov4Znak">
    <w:name w:val="Naslov 4 Znak"/>
    <w:basedOn w:val="Privzetapisavaodstavka"/>
    <w:link w:val="Naslov4"/>
    <w:uiPriority w:val="9"/>
    <w:semiHidden/>
    <w:rsid w:val="000D76F4"/>
    <w:rPr>
      <w:rFonts w:asciiTheme="majorHAnsi" w:eastAsiaTheme="majorEastAsia" w:hAnsiTheme="majorHAnsi" w:cstheme="majorBidi"/>
      <w:b/>
      <w:i/>
      <w:iCs/>
      <w:color w:val="2A2A2A" w:themeColor="text2"/>
    </w:rPr>
  </w:style>
  <w:style w:type="character" w:customStyle="1" w:styleId="Naslov5Znak">
    <w:name w:val="Naslov 5 Znak"/>
    <w:basedOn w:val="Privzetapisavaodstavka"/>
    <w:link w:val="Naslov5"/>
    <w:uiPriority w:val="9"/>
    <w:semiHidden/>
    <w:rsid w:val="000D76F4"/>
    <w:rPr>
      <w:rFonts w:asciiTheme="majorHAnsi" w:eastAsiaTheme="majorEastAsia" w:hAnsiTheme="majorHAnsi" w:cstheme="majorBidi"/>
      <w:b/>
      <w:i/>
    </w:rPr>
  </w:style>
  <w:style w:type="character" w:customStyle="1" w:styleId="Naslov6Znak">
    <w:name w:val="Naslov 6 Znak"/>
    <w:basedOn w:val="Privzetapisavaodstavka"/>
    <w:link w:val="Naslov6"/>
    <w:uiPriority w:val="9"/>
    <w:semiHidden/>
    <w:rsid w:val="000D76F4"/>
    <w:rPr>
      <w:rFonts w:asciiTheme="majorHAnsi" w:eastAsiaTheme="majorEastAsia" w:hAnsiTheme="majorHAnsi" w:cstheme="majorBidi"/>
      <w:b/>
      <w:caps/>
      <w:color w:val="2A2A2A" w:themeColor="text2"/>
    </w:rPr>
  </w:style>
  <w:style w:type="character" w:customStyle="1" w:styleId="Naslov7Znak">
    <w:name w:val="Naslov 7 Znak"/>
    <w:basedOn w:val="Privzetapisavaodstavka"/>
    <w:link w:val="Naslov7"/>
    <w:uiPriority w:val="9"/>
    <w:semiHidden/>
    <w:rsid w:val="000D76F4"/>
    <w:rPr>
      <w:rFonts w:asciiTheme="majorHAnsi" w:eastAsiaTheme="majorEastAsia" w:hAnsiTheme="majorHAnsi" w:cstheme="majorBidi"/>
      <w:b/>
      <w:iCs/>
      <w:color w:val="F75952" w:themeColor="accent1"/>
      <w:sz w:val="20"/>
    </w:rPr>
  </w:style>
  <w:style w:type="character" w:customStyle="1" w:styleId="Naslov8Znak">
    <w:name w:val="Naslov 8 Znak"/>
    <w:basedOn w:val="Privzetapisavaodstavka"/>
    <w:link w:val="Naslov8"/>
    <w:uiPriority w:val="9"/>
    <w:semiHidden/>
    <w:rsid w:val="000D76F4"/>
    <w:rPr>
      <w:rFonts w:asciiTheme="majorHAnsi" w:eastAsiaTheme="majorEastAsia" w:hAnsiTheme="majorHAnsi" w:cstheme="majorBidi"/>
      <w:b/>
      <w:i/>
      <w:color w:val="2A2A2A" w:themeColor="text2"/>
      <w:sz w:val="20"/>
      <w:szCs w:val="21"/>
    </w:rPr>
  </w:style>
  <w:style w:type="paragraph" w:styleId="Stvarnokazalo3">
    <w:name w:val="index 3"/>
    <w:basedOn w:val="Navaden"/>
    <w:next w:val="Navaden"/>
    <w:autoRedefine/>
    <w:uiPriority w:val="99"/>
    <w:semiHidden/>
    <w:unhideWhenUsed/>
    <w:rsid w:val="000D76F4"/>
    <w:pPr>
      <w:spacing w:before="317" w:after="317" w:line="240" w:lineRule="auto"/>
      <w:ind w:left="720" w:hanging="245"/>
      <w:contextualSpacing/>
    </w:pPr>
    <w:rPr>
      <w:b/>
      <w:color w:val="F75952" w:themeColor="accent1"/>
    </w:rPr>
  </w:style>
  <w:style w:type="character" w:customStyle="1" w:styleId="Naslov9Znak">
    <w:name w:val="Naslov 9 Znak"/>
    <w:basedOn w:val="Privzetapisavaodstavka"/>
    <w:link w:val="Naslov9"/>
    <w:uiPriority w:val="9"/>
    <w:semiHidden/>
    <w:rsid w:val="000D76F4"/>
    <w:rPr>
      <w:rFonts w:asciiTheme="majorHAnsi" w:eastAsiaTheme="majorEastAsia" w:hAnsiTheme="majorHAnsi" w:cstheme="majorBidi"/>
      <w:b/>
      <w:i/>
      <w:iCs/>
      <w:sz w:val="20"/>
      <w:szCs w:val="21"/>
    </w:rPr>
  </w:style>
  <w:style w:type="character" w:styleId="Poudarek">
    <w:name w:val="Emphasis"/>
    <w:basedOn w:val="Privzetapisavaodstavka"/>
    <w:uiPriority w:val="20"/>
    <w:qFormat/>
    <w:rsid w:val="000D76F4"/>
    <w:rPr>
      <w:b w:val="0"/>
      <w:i w:val="0"/>
      <w:iCs/>
      <w:color w:val="F75952" w:themeColor="accent1"/>
    </w:rPr>
  </w:style>
  <w:style w:type="paragraph" w:styleId="Intenzivencitat">
    <w:name w:val="Intense Quote"/>
    <w:basedOn w:val="Navaden"/>
    <w:next w:val="Navaden"/>
    <w:link w:val="IntenzivencitatZnak"/>
    <w:uiPriority w:val="30"/>
    <w:semiHidden/>
    <w:unhideWhenUsed/>
    <w:qFormat/>
    <w:rsid w:val="000D76F4"/>
    <w:pPr>
      <w:spacing w:before="320" w:after="320" w:line="264" w:lineRule="auto"/>
      <w:contextualSpacing/>
    </w:pPr>
    <w:rPr>
      <w:b/>
      <w:i/>
      <w:iCs/>
      <w:color w:val="F75952" w:themeColor="accent1"/>
      <w:sz w:val="54"/>
    </w:rPr>
  </w:style>
  <w:style w:type="character" w:customStyle="1" w:styleId="IntenzivencitatZnak">
    <w:name w:val="Intenziven citat Znak"/>
    <w:basedOn w:val="Privzetapisavaodstavka"/>
    <w:link w:val="Intenzivencitat"/>
    <w:uiPriority w:val="30"/>
    <w:semiHidden/>
    <w:rsid w:val="000D76F4"/>
    <w:rPr>
      <w:b/>
      <w:i/>
      <w:iCs/>
      <w:color w:val="F75952" w:themeColor="accent1"/>
      <w:sz w:val="54"/>
    </w:rPr>
  </w:style>
  <w:style w:type="paragraph" w:styleId="Odstavekseznama">
    <w:name w:val="List Paragraph"/>
    <w:basedOn w:val="Navaden"/>
    <w:uiPriority w:val="34"/>
    <w:unhideWhenUsed/>
    <w:qFormat/>
    <w:rsid w:val="000D76F4"/>
    <w:pPr>
      <w:contextualSpacing/>
    </w:pPr>
    <w:rPr>
      <w:i/>
    </w:rPr>
  </w:style>
  <w:style w:type="paragraph" w:styleId="Napis">
    <w:name w:val="caption"/>
    <w:basedOn w:val="Navaden"/>
    <w:next w:val="Navaden"/>
    <w:uiPriority w:val="35"/>
    <w:semiHidden/>
    <w:unhideWhenUsed/>
    <w:qFormat/>
    <w:rsid w:val="000D76F4"/>
    <w:pPr>
      <w:spacing w:line="240" w:lineRule="auto"/>
    </w:pPr>
    <w:rPr>
      <w:i/>
      <w:iCs/>
      <w:sz w:val="20"/>
      <w:szCs w:val="18"/>
    </w:rPr>
  </w:style>
  <w:style w:type="paragraph" w:styleId="NaslovTOC">
    <w:name w:val="TOC Heading"/>
    <w:basedOn w:val="Naslov1"/>
    <w:next w:val="Navaden"/>
    <w:uiPriority w:val="38"/>
    <w:qFormat/>
    <w:rsid w:val="000D76F4"/>
    <w:pPr>
      <w:spacing w:after="1320"/>
      <w:outlineLvl w:val="9"/>
    </w:pPr>
  </w:style>
  <w:style w:type="paragraph" w:styleId="Noga">
    <w:name w:val="footer"/>
    <w:basedOn w:val="Navaden"/>
    <w:link w:val="NogaZnak"/>
    <w:uiPriority w:val="99"/>
    <w:unhideWhenUsed/>
    <w:qFormat/>
    <w:rsid w:val="000D76F4"/>
    <w:pPr>
      <w:spacing w:after="0" w:line="240" w:lineRule="auto"/>
    </w:pPr>
    <w:rPr>
      <w:b/>
      <w:color w:val="F75952" w:themeColor="accent1"/>
      <w:sz w:val="38"/>
      <w:szCs w:val="38"/>
    </w:rPr>
  </w:style>
  <w:style w:type="character" w:customStyle="1" w:styleId="NogaZnak">
    <w:name w:val="Noga Znak"/>
    <w:basedOn w:val="Privzetapisavaodstavka"/>
    <w:link w:val="Noga"/>
    <w:uiPriority w:val="99"/>
    <w:rsid w:val="000D76F4"/>
    <w:rPr>
      <w:b/>
      <w:color w:val="F75952" w:themeColor="accent1"/>
      <w:sz w:val="38"/>
      <w:szCs w:val="38"/>
    </w:rPr>
  </w:style>
  <w:style w:type="paragraph" w:styleId="Besedilooblaka">
    <w:name w:val="Balloon Text"/>
    <w:basedOn w:val="Navaden"/>
    <w:link w:val="BesedilooblakaZnak"/>
    <w:uiPriority w:val="99"/>
    <w:semiHidden/>
    <w:unhideWhenUsed/>
    <w:rsid w:val="000D76F4"/>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0D76F4"/>
    <w:rPr>
      <w:rFonts w:ascii="Segoe UI" w:hAnsi="Segoe UI" w:cs="Segoe UI"/>
      <w:sz w:val="18"/>
      <w:szCs w:val="18"/>
    </w:rPr>
  </w:style>
  <w:style w:type="character" w:styleId="Intenzivenpoudarek">
    <w:name w:val="Intense Emphasis"/>
    <w:basedOn w:val="Privzetapisavaodstavka"/>
    <w:uiPriority w:val="21"/>
    <w:semiHidden/>
    <w:unhideWhenUsed/>
    <w:qFormat/>
    <w:rsid w:val="000D76F4"/>
    <w:rPr>
      <w:b/>
      <w:i/>
      <w:iCs/>
      <w:caps/>
      <w:smallCaps w:val="0"/>
      <w:color w:val="F75952" w:themeColor="accent1"/>
    </w:rPr>
  </w:style>
  <w:style w:type="character" w:styleId="Intenzivensklic">
    <w:name w:val="Intense Reference"/>
    <w:basedOn w:val="Privzetapisavaodstavka"/>
    <w:uiPriority w:val="32"/>
    <w:semiHidden/>
    <w:unhideWhenUsed/>
    <w:qFormat/>
    <w:rsid w:val="000D76F4"/>
    <w:rPr>
      <w:b/>
      <w:bCs/>
      <w:caps/>
      <w:smallCaps w:val="0"/>
      <w:color w:val="3E3E3E" w:themeColor="text2" w:themeTint="E6"/>
      <w:spacing w:val="0"/>
    </w:rPr>
  </w:style>
  <w:style w:type="character" w:styleId="Krepko">
    <w:name w:val="Strong"/>
    <w:basedOn w:val="Privzetapisavaodstavka"/>
    <w:uiPriority w:val="22"/>
    <w:unhideWhenUsed/>
    <w:qFormat/>
    <w:rsid w:val="000D76F4"/>
    <w:rPr>
      <w:b/>
      <w:bCs/>
      <w:color w:val="3E3E3E" w:themeColor="text2" w:themeTint="E6"/>
    </w:rPr>
  </w:style>
  <w:style w:type="character" w:styleId="Neenpoudarek">
    <w:name w:val="Subtle Emphasis"/>
    <w:basedOn w:val="Privzetapisavaodstavka"/>
    <w:uiPriority w:val="19"/>
    <w:semiHidden/>
    <w:unhideWhenUsed/>
    <w:qFormat/>
    <w:rsid w:val="000D76F4"/>
    <w:rPr>
      <w:i/>
      <w:iCs/>
      <w:color w:val="5F5F5F" w:themeColor="text2" w:themeTint="BF"/>
    </w:rPr>
  </w:style>
  <w:style w:type="character" w:styleId="Neensklic">
    <w:name w:val="Subtle Reference"/>
    <w:basedOn w:val="Privzetapisavaodstavka"/>
    <w:uiPriority w:val="31"/>
    <w:semiHidden/>
    <w:unhideWhenUsed/>
    <w:qFormat/>
    <w:rsid w:val="000D76F4"/>
    <w:rPr>
      <w:caps/>
      <w:smallCaps w:val="0"/>
      <w:color w:val="5F5F5F" w:themeColor="text2" w:themeTint="BF"/>
    </w:rPr>
  </w:style>
  <w:style w:type="character" w:styleId="Naslovknjige">
    <w:name w:val="Book Title"/>
    <w:basedOn w:val="Privzetapisavaodstavka"/>
    <w:uiPriority w:val="33"/>
    <w:semiHidden/>
    <w:unhideWhenUsed/>
    <w:qFormat/>
    <w:rsid w:val="000D76F4"/>
    <w:rPr>
      <w:b w:val="0"/>
      <w:bCs/>
      <w:i/>
      <w:iCs/>
      <w:color w:val="3E3E3E" w:themeColor="text2" w:themeTint="E6"/>
      <w:spacing w:val="0"/>
    </w:rPr>
  </w:style>
  <w:style w:type="paragraph" w:styleId="Naslov">
    <w:name w:val="Title"/>
    <w:basedOn w:val="Navaden"/>
    <w:next w:val="Podnaslov"/>
    <w:link w:val="NaslovZnak"/>
    <w:uiPriority w:val="1"/>
    <w:qFormat/>
    <w:rsid w:val="000D76F4"/>
    <w:pPr>
      <w:spacing w:after="280" w:line="240" w:lineRule="auto"/>
      <w:contextualSpacing/>
    </w:pPr>
    <w:rPr>
      <w:rFonts w:asciiTheme="majorHAnsi" w:eastAsiaTheme="majorEastAsia" w:hAnsiTheme="majorHAnsi" w:cstheme="majorBidi"/>
      <w:b/>
      <w:caps/>
      <w:color w:val="2A2A2A" w:themeColor="text2"/>
      <w:kern w:val="28"/>
      <w:sz w:val="100"/>
      <w:szCs w:val="56"/>
    </w:rPr>
  </w:style>
  <w:style w:type="character" w:customStyle="1" w:styleId="NaslovZnak">
    <w:name w:val="Naslov Znak"/>
    <w:basedOn w:val="Privzetapisavaodstavka"/>
    <w:link w:val="Naslov"/>
    <w:uiPriority w:val="1"/>
    <w:rsid w:val="000D76F4"/>
    <w:rPr>
      <w:rFonts w:asciiTheme="majorHAnsi" w:eastAsiaTheme="majorEastAsia" w:hAnsiTheme="majorHAnsi" w:cstheme="majorBidi"/>
      <w:b/>
      <w:caps/>
      <w:color w:val="2A2A2A" w:themeColor="text2"/>
      <w:kern w:val="28"/>
      <w:sz w:val="100"/>
      <w:szCs w:val="56"/>
    </w:rPr>
  </w:style>
  <w:style w:type="paragraph" w:styleId="Podnaslov">
    <w:name w:val="Subtitle"/>
    <w:basedOn w:val="Navaden"/>
    <w:next w:val="Author"/>
    <w:link w:val="PodnaslovZnak"/>
    <w:uiPriority w:val="2"/>
    <w:qFormat/>
    <w:rsid w:val="000D76F4"/>
    <w:pPr>
      <w:numPr>
        <w:ilvl w:val="1"/>
      </w:numPr>
      <w:spacing w:after="160"/>
    </w:pPr>
    <w:rPr>
      <w:rFonts w:asciiTheme="majorHAnsi" w:eastAsiaTheme="minorEastAsia" w:hAnsiTheme="majorHAnsi"/>
      <w:b/>
      <w:color w:val="F75952" w:themeColor="accent1"/>
      <w:sz w:val="50"/>
      <w:szCs w:val="22"/>
    </w:rPr>
  </w:style>
  <w:style w:type="character" w:customStyle="1" w:styleId="PodnaslovZnak">
    <w:name w:val="Podnaslov Znak"/>
    <w:basedOn w:val="Privzetapisavaodstavka"/>
    <w:link w:val="Podnaslov"/>
    <w:uiPriority w:val="2"/>
    <w:rsid w:val="000D76F4"/>
    <w:rPr>
      <w:rFonts w:asciiTheme="majorHAnsi" w:eastAsiaTheme="minorEastAsia" w:hAnsiTheme="majorHAnsi"/>
      <w:b/>
      <w:color w:val="F75952" w:themeColor="accent1"/>
      <w:sz w:val="50"/>
      <w:szCs w:val="22"/>
    </w:rPr>
  </w:style>
  <w:style w:type="paragraph" w:styleId="Kazalovsebine1">
    <w:name w:val="toc 1"/>
    <w:basedOn w:val="Navaden"/>
    <w:next w:val="Navaden"/>
    <w:autoRedefine/>
    <w:uiPriority w:val="39"/>
    <w:unhideWhenUsed/>
    <w:qFormat/>
    <w:rsid w:val="000D76F4"/>
    <w:pPr>
      <w:tabs>
        <w:tab w:val="right" w:leader="dot" w:pos="8630"/>
      </w:tabs>
      <w:spacing w:before="600" w:after="240"/>
    </w:pPr>
    <w:rPr>
      <w:rFonts w:asciiTheme="majorHAnsi" w:hAnsiTheme="majorHAnsi"/>
      <w:b/>
      <w:bCs/>
      <w:caps/>
      <w:color w:val="2A2A2A" w:themeColor="text2"/>
      <w:sz w:val="28"/>
    </w:rPr>
  </w:style>
  <w:style w:type="paragraph" w:styleId="Kazalovsebine2">
    <w:name w:val="toc 2"/>
    <w:basedOn w:val="Navaden"/>
    <w:next w:val="Navaden"/>
    <w:autoRedefine/>
    <w:uiPriority w:val="39"/>
    <w:unhideWhenUsed/>
    <w:qFormat/>
    <w:rsid w:val="000D76F4"/>
    <w:pPr>
      <w:tabs>
        <w:tab w:val="right" w:leader="dot" w:pos="8630"/>
      </w:tabs>
      <w:spacing w:before="120" w:after="0" w:line="240" w:lineRule="auto"/>
    </w:pPr>
    <w:rPr>
      <w:bCs/>
      <w:szCs w:val="20"/>
    </w:rPr>
  </w:style>
  <w:style w:type="table" w:customStyle="1" w:styleId="Generaltable">
    <w:name w:val="General table"/>
    <w:basedOn w:val="Navadnatabela"/>
    <w:uiPriority w:val="99"/>
    <w:rsid w:val="000D76F4"/>
    <w:pPr>
      <w:spacing w:after="0" w:line="240" w:lineRule="auto"/>
    </w:pPr>
    <w:tblPr>
      <w:tblStyleRowBandSize w:val="1"/>
      <w:tblStyleColBandSize w:val="1"/>
      <w:tblInd w:w="0" w:type="dxa"/>
      <w:tblBorders>
        <w:insideH w:val="single" w:sz="8" w:space="0" w:color="C9C9C9" w:themeColor="text2" w:themeTint="40"/>
      </w:tblBorders>
      <w:tblCellMar>
        <w:top w:w="0" w:type="dxa"/>
        <w:left w:w="0" w:type="dxa"/>
        <w:bottom w:w="0" w:type="dxa"/>
        <w:right w:w="504" w:type="dxa"/>
      </w:tblCellMar>
    </w:tblPr>
    <w:tblStylePr w:type="firstRow">
      <w:pPr>
        <w:wordWrap/>
        <w:spacing w:beforeLines="0" w:beforeAutospacing="0" w:afterLines="0" w:afterAutospacing="0" w:line="240" w:lineRule="auto"/>
        <w:contextualSpacing w:val="0"/>
        <w:jc w:val="left"/>
      </w:pPr>
      <w:rPr>
        <w:rFonts w:asciiTheme="majorHAnsi" w:hAnsiTheme="majorHAnsi"/>
        <w:b/>
        <w:i w:val="0"/>
        <w:caps/>
        <w:smallCaps w:val="0"/>
        <w:color w:val="2A2A2A" w:themeColor="text2"/>
        <w:sz w:val="28"/>
      </w:rPr>
      <w:tblPr/>
      <w:trPr>
        <w:tblHeader/>
      </w:trPr>
      <w:tcPr>
        <w:tcBorders>
          <w:top w:val="nil"/>
          <w:left w:val="nil"/>
          <w:bottom w:val="nil"/>
          <w:right w:val="nil"/>
          <w:insideH w:val="nil"/>
          <w:insideV w:val="nil"/>
          <w:tl2br w:val="nil"/>
          <w:tr2bl w:val="nil"/>
        </w:tcBorders>
        <w:tcMar>
          <w:top w:w="576" w:type="dxa"/>
          <w:left w:w="0" w:type="nil"/>
          <w:bottom w:w="360" w:type="dxa"/>
          <w:right w:w="0" w:type="nil"/>
        </w:tcMar>
      </w:tcPr>
    </w:tblStylePr>
    <w:tblStylePr w:type="firstCol">
      <w:pPr>
        <w:wordWrap/>
        <w:jc w:val="right"/>
      </w:pPr>
      <w:rPr>
        <w:b/>
        <w:i w:val="0"/>
        <w:color w:val="F75952" w:themeColor="accent1"/>
        <w:sz w:val="24"/>
      </w:rPr>
      <w:tblPr/>
      <w:tcPr>
        <w:tcBorders>
          <w:top w:val="nil"/>
          <w:left w:val="nil"/>
          <w:bottom w:val="nil"/>
          <w:right w:val="nil"/>
          <w:insideH w:val="nil"/>
          <w:insideV w:val="nil"/>
          <w:tl2br w:val="nil"/>
          <w:tr2bl w:val="nil"/>
        </w:tcBorders>
      </w:tcPr>
    </w:tblStylePr>
    <w:tblStylePr w:type="band1Horz">
      <w:tblPr/>
      <w:tcPr>
        <w:tcMar>
          <w:top w:w="216" w:type="dxa"/>
          <w:left w:w="0" w:type="nil"/>
          <w:bottom w:w="216" w:type="dxa"/>
          <w:right w:w="504" w:type="dxa"/>
        </w:tcMar>
      </w:tcPr>
    </w:tblStylePr>
    <w:tblStylePr w:type="band2Horz">
      <w:tblPr/>
      <w:tcPr>
        <w:tcMar>
          <w:top w:w="216" w:type="dxa"/>
          <w:left w:w="0" w:type="nil"/>
          <w:bottom w:w="216" w:type="dxa"/>
          <w:right w:w="504" w:type="dxa"/>
        </w:tcMar>
      </w:tcPr>
    </w:tblStylePr>
    <w:tblStylePr w:type="nwCell">
      <w:pPr>
        <w:wordWrap/>
        <w:spacing w:beforeLines="0" w:beforeAutospacing="0" w:afterLines="0" w:afterAutospacing="0" w:line="240" w:lineRule="auto"/>
        <w:contextualSpacing w:val="0"/>
        <w:jc w:val="left"/>
      </w:pPr>
    </w:tblStylePr>
  </w:style>
  <w:style w:type="paragraph" w:customStyle="1" w:styleId="Author">
    <w:name w:val="Author"/>
    <w:basedOn w:val="Navaden"/>
    <w:uiPriority w:val="3"/>
    <w:qFormat/>
    <w:rsid w:val="000D76F4"/>
    <w:pPr>
      <w:spacing w:after="0"/>
    </w:pPr>
    <w:rPr>
      <w:b/>
      <w:color w:val="2A2A2A" w:themeColor="text2"/>
      <w:sz w:val="30"/>
    </w:rPr>
  </w:style>
  <w:style w:type="paragraph" w:styleId="Glava">
    <w:name w:val="header"/>
    <w:basedOn w:val="Navaden"/>
    <w:link w:val="GlavaZnak"/>
    <w:uiPriority w:val="99"/>
    <w:unhideWhenUsed/>
    <w:qFormat/>
    <w:rsid w:val="000D76F4"/>
    <w:pPr>
      <w:spacing w:after="0" w:line="240" w:lineRule="auto"/>
    </w:pPr>
  </w:style>
  <w:style w:type="character" w:customStyle="1" w:styleId="GlavaZnak">
    <w:name w:val="Glava Znak"/>
    <w:basedOn w:val="Privzetapisavaodstavka"/>
    <w:link w:val="Glava"/>
    <w:uiPriority w:val="99"/>
    <w:rsid w:val="000D76F4"/>
  </w:style>
  <w:style w:type="paragraph" w:styleId="Otevilenseznam">
    <w:name w:val="List Number"/>
    <w:basedOn w:val="Navaden"/>
    <w:uiPriority w:val="13"/>
    <w:qFormat/>
    <w:rsid w:val="000D76F4"/>
    <w:pPr>
      <w:numPr>
        <w:numId w:val="16"/>
      </w:numPr>
    </w:pPr>
    <w:rPr>
      <w:i/>
    </w:rPr>
  </w:style>
  <w:style w:type="character" w:customStyle="1" w:styleId="apple-converted-space">
    <w:name w:val="apple-converted-space"/>
    <w:basedOn w:val="Privzetapisavaodstavka"/>
    <w:rsid w:val="0078118D"/>
  </w:style>
  <w:style w:type="paragraph" w:styleId="Navadensplet">
    <w:name w:val="Normal (Web)"/>
    <w:basedOn w:val="Navaden"/>
    <w:uiPriority w:val="99"/>
    <w:semiHidden/>
    <w:unhideWhenUsed/>
    <w:rsid w:val="007604EB"/>
    <w:pPr>
      <w:spacing w:before="100" w:beforeAutospacing="1" w:after="100" w:afterAutospacing="1" w:line="240" w:lineRule="auto"/>
    </w:pPr>
    <w:rPr>
      <w:rFonts w:ascii="Times New Roman" w:hAnsi="Times New Roman" w:cs="Times New Roman"/>
      <w:color w:val="auto"/>
      <w:lang w:val="en-GB" w:eastAsia="en-GB"/>
    </w:rPr>
  </w:style>
  <w:style w:type="character" w:styleId="Hiperpovezava">
    <w:name w:val="Hyperlink"/>
    <w:basedOn w:val="Privzetapisavaodstavka"/>
    <w:uiPriority w:val="99"/>
    <w:unhideWhenUsed/>
    <w:rsid w:val="008D25A8"/>
    <w:rPr>
      <w:color w:val="B67AC3" w:themeColor="hyperlink"/>
      <w:u w:val="single"/>
    </w:rPr>
  </w:style>
  <w:style w:type="character" w:customStyle="1" w:styleId="st">
    <w:name w:val="st"/>
    <w:basedOn w:val="Privzetapisavaodstavka"/>
    <w:rsid w:val="008D25A8"/>
  </w:style>
  <w:style w:type="character" w:customStyle="1" w:styleId="vsebinanovice">
    <w:name w:val="vsebinanovice"/>
    <w:basedOn w:val="Privzetapisavaodstavka"/>
    <w:rsid w:val="008D25A8"/>
  </w:style>
  <w:style w:type="paragraph" w:styleId="Sprotnaopomba-besedilo">
    <w:name w:val="footnote text"/>
    <w:basedOn w:val="Navaden"/>
    <w:link w:val="Sprotnaopomba-besediloZnak"/>
    <w:uiPriority w:val="99"/>
    <w:unhideWhenUsed/>
    <w:rsid w:val="008D25A8"/>
    <w:pPr>
      <w:spacing w:after="0" w:line="240" w:lineRule="auto"/>
    </w:pPr>
    <w:rPr>
      <w:rFonts w:ascii="Calibri" w:eastAsia="Calibri" w:hAnsi="Calibri" w:cs="Times New Roman"/>
      <w:color w:val="auto"/>
      <w:sz w:val="20"/>
      <w:szCs w:val="20"/>
      <w:lang w:val="sl-SI" w:eastAsia="en-US"/>
    </w:rPr>
  </w:style>
  <w:style w:type="character" w:customStyle="1" w:styleId="Sprotnaopomba-besediloZnak">
    <w:name w:val="Sprotna opomba - besedilo Znak"/>
    <w:basedOn w:val="Privzetapisavaodstavka"/>
    <w:link w:val="Sprotnaopomba-besedilo"/>
    <w:uiPriority w:val="99"/>
    <w:rsid w:val="008D25A8"/>
    <w:rPr>
      <w:rFonts w:ascii="Calibri" w:eastAsia="Calibri" w:hAnsi="Calibri" w:cs="Times New Roman"/>
      <w:color w:val="auto"/>
      <w:sz w:val="20"/>
      <w:szCs w:val="20"/>
      <w:lang w:val="sl-SI" w:eastAsia="en-US"/>
    </w:rPr>
  </w:style>
  <w:style w:type="character" w:styleId="Sprotnaopomba-sklic">
    <w:name w:val="footnote reference"/>
    <w:uiPriority w:val="99"/>
    <w:semiHidden/>
    <w:unhideWhenUsed/>
    <w:rsid w:val="008D25A8"/>
    <w:rPr>
      <w:vertAlign w:val="superscript"/>
    </w:rPr>
  </w:style>
  <w:style w:type="character" w:customStyle="1" w:styleId="ilfuvd">
    <w:name w:val="ilfuvd"/>
    <w:basedOn w:val="Privzetapisavaodstavka"/>
    <w:rsid w:val="001B103F"/>
  </w:style>
</w:styles>
</file>

<file path=word/webSettings.xml><?xml version="1.0" encoding="utf-8"?>
<w:webSettings xmlns:r="http://schemas.openxmlformats.org/officeDocument/2006/relationships" xmlns:w="http://schemas.openxmlformats.org/wordprocessingml/2006/main">
  <w:divs>
    <w:div w:id="762074681">
      <w:bodyDiv w:val="1"/>
      <w:marLeft w:val="0"/>
      <w:marRight w:val="0"/>
      <w:marTop w:val="0"/>
      <w:marBottom w:val="0"/>
      <w:divBdr>
        <w:top w:val="none" w:sz="0" w:space="0" w:color="auto"/>
        <w:left w:val="none" w:sz="0" w:space="0" w:color="auto"/>
        <w:bottom w:val="none" w:sz="0" w:space="0" w:color="auto"/>
        <w:right w:val="none" w:sz="0" w:space="0" w:color="auto"/>
      </w:divBdr>
    </w:div>
    <w:div w:id="880168715">
      <w:bodyDiv w:val="1"/>
      <w:marLeft w:val="0"/>
      <w:marRight w:val="0"/>
      <w:marTop w:val="0"/>
      <w:marBottom w:val="0"/>
      <w:divBdr>
        <w:top w:val="none" w:sz="0" w:space="0" w:color="auto"/>
        <w:left w:val="none" w:sz="0" w:space="0" w:color="auto"/>
        <w:bottom w:val="none" w:sz="0" w:space="0" w:color="auto"/>
        <w:right w:val="none" w:sz="0" w:space="0" w:color="auto"/>
      </w:divBdr>
      <w:divsChild>
        <w:div w:id="187528652">
          <w:marLeft w:val="0"/>
          <w:marRight w:val="0"/>
          <w:marTop w:val="0"/>
          <w:marBottom w:val="0"/>
          <w:divBdr>
            <w:top w:val="none" w:sz="0" w:space="0" w:color="auto"/>
            <w:left w:val="none" w:sz="0" w:space="0" w:color="auto"/>
            <w:bottom w:val="none" w:sz="0" w:space="0" w:color="auto"/>
            <w:right w:val="none" w:sz="0" w:space="0" w:color="auto"/>
          </w:divBdr>
          <w:divsChild>
            <w:div w:id="310519431">
              <w:marLeft w:val="0"/>
              <w:marRight w:val="0"/>
              <w:marTop w:val="0"/>
              <w:marBottom w:val="0"/>
              <w:divBdr>
                <w:top w:val="none" w:sz="0" w:space="0" w:color="auto"/>
                <w:left w:val="none" w:sz="0" w:space="0" w:color="auto"/>
                <w:bottom w:val="none" w:sz="0" w:space="0" w:color="auto"/>
                <w:right w:val="none" w:sz="0" w:space="0" w:color="auto"/>
              </w:divBdr>
              <w:divsChild>
                <w:div w:id="192768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312122">
      <w:bodyDiv w:val="1"/>
      <w:marLeft w:val="0"/>
      <w:marRight w:val="0"/>
      <w:marTop w:val="0"/>
      <w:marBottom w:val="0"/>
      <w:divBdr>
        <w:top w:val="none" w:sz="0" w:space="0" w:color="auto"/>
        <w:left w:val="none" w:sz="0" w:space="0" w:color="auto"/>
        <w:bottom w:val="none" w:sz="0" w:space="0" w:color="auto"/>
        <w:right w:val="none" w:sz="0" w:space="0" w:color="auto"/>
      </w:divBdr>
      <w:divsChild>
        <w:div w:id="2069330291">
          <w:marLeft w:val="0"/>
          <w:marRight w:val="0"/>
          <w:marTop w:val="0"/>
          <w:marBottom w:val="0"/>
          <w:divBdr>
            <w:top w:val="none" w:sz="0" w:space="0" w:color="auto"/>
            <w:left w:val="none" w:sz="0" w:space="0" w:color="auto"/>
            <w:bottom w:val="none" w:sz="0" w:space="0" w:color="auto"/>
            <w:right w:val="none" w:sz="0" w:space="0" w:color="auto"/>
          </w:divBdr>
          <w:divsChild>
            <w:div w:id="1342271172">
              <w:marLeft w:val="0"/>
              <w:marRight w:val="0"/>
              <w:marTop w:val="0"/>
              <w:marBottom w:val="0"/>
              <w:divBdr>
                <w:top w:val="none" w:sz="0" w:space="0" w:color="auto"/>
                <w:left w:val="none" w:sz="0" w:space="0" w:color="auto"/>
                <w:bottom w:val="none" w:sz="0" w:space="0" w:color="auto"/>
                <w:right w:val="none" w:sz="0" w:space="0" w:color="auto"/>
              </w:divBdr>
              <w:divsChild>
                <w:div w:id="81857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10130">
      <w:bodyDiv w:val="1"/>
      <w:marLeft w:val="0"/>
      <w:marRight w:val="0"/>
      <w:marTop w:val="0"/>
      <w:marBottom w:val="0"/>
      <w:divBdr>
        <w:top w:val="none" w:sz="0" w:space="0" w:color="auto"/>
        <w:left w:val="none" w:sz="0" w:space="0" w:color="auto"/>
        <w:bottom w:val="none" w:sz="0" w:space="0" w:color="auto"/>
        <w:right w:val="none" w:sz="0" w:space="0" w:color="auto"/>
      </w:divBdr>
      <w:divsChild>
        <w:div w:id="546453994">
          <w:marLeft w:val="0"/>
          <w:marRight w:val="0"/>
          <w:marTop w:val="0"/>
          <w:marBottom w:val="0"/>
          <w:divBdr>
            <w:top w:val="none" w:sz="0" w:space="0" w:color="auto"/>
            <w:left w:val="none" w:sz="0" w:space="0" w:color="auto"/>
            <w:bottom w:val="none" w:sz="0" w:space="0" w:color="auto"/>
            <w:right w:val="none" w:sz="0" w:space="0" w:color="auto"/>
          </w:divBdr>
        </w:div>
        <w:div w:id="1290166349">
          <w:marLeft w:val="0"/>
          <w:marRight w:val="0"/>
          <w:marTop w:val="0"/>
          <w:marBottom w:val="0"/>
          <w:divBdr>
            <w:top w:val="none" w:sz="0" w:space="0" w:color="auto"/>
            <w:left w:val="none" w:sz="0" w:space="0" w:color="auto"/>
            <w:bottom w:val="none" w:sz="0" w:space="0" w:color="auto"/>
            <w:right w:val="none" w:sz="0" w:space="0" w:color="auto"/>
          </w:divBdr>
        </w:div>
        <w:div w:id="479274453">
          <w:marLeft w:val="0"/>
          <w:marRight w:val="0"/>
          <w:marTop w:val="0"/>
          <w:marBottom w:val="0"/>
          <w:divBdr>
            <w:top w:val="none" w:sz="0" w:space="0" w:color="auto"/>
            <w:left w:val="none" w:sz="0" w:space="0" w:color="auto"/>
            <w:bottom w:val="none" w:sz="0" w:space="0" w:color="auto"/>
            <w:right w:val="none" w:sz="0" w:space="0" w:color="auto"/>
          </w:divBdr>
        </w:div>
      </w:divsChild>
    </w:div>
    <w:div w:id="1735932369">
      <w:bodyDiv w:val="1"/>
      <w:marLeft w:val="0"/>
      <w:marRight w:val="0"/>
      <w:marTop w:val="0"/>
      <w:marBottom w:val="0"/>
      <w:divBdr>
        <w:top w:val="none" w:sz="0" w:space="0" w:color="auto"/>
        <w:left w:val="none" w:sz="0" w:space="0" w:color="auto"/>
        <w:bottom w:val="none" w:sz="0" w:space="0" w:color="auto"/>
        <w:right w:val="none" w:sz="0" w:space="0" w:color="auto"/>
      </w:divBdr>
      <w:divsChild>
        <w:div w:id="955021970">
          <w:marLeft w:val="0"/>
          <w:marRight w:val="0"/>
          <w:marTop w:val="0"/>
          <w:marBottom w:val="0"/>
          <w:divBdr>
            <w:top w:val="none" w:sz="0" w:space="0" w:color="auto"/>
            <w:left w:val="none" w:sz="0" w:space="0" w:color="auto"/>
            <w:bottom w:val="none" w:sz="0" w:space="0" w:color="auto"/>
            <w:right w:val="none" w:sz="0" w:space="0" w:color="auto"/>
          </w:divBdr>
          <w:divsChild>
            <w:div w:id="1724791297">
              <w:marLeft w:val="0"/>
              <w:marRight w:val="0"/>
              <w:marTop w:val="0"/>
              <w:marBottom w:val="0"/>
              <w:divBdr>
                <w:top w:val="none" w:sz="0" w:space="0" w:color="auto"/>
                <w:left w:val="none" w:sz="0" w:space="0" w:color="auto"/>
                <w:bottom w:val="none" w:sz="0" w:space="0" w:color="auto"/>
                <w:right w:val="none" w:sz="0" w:space="0" w:color="auto"/>
              </w:divBdr>
              <w:divsChild>
                <w:div w:id="255866207">
                  <w:marLeft w:val="0"/>
                  <w:marRight w:val="0"/>
                  <w:marTop w:val="0"/>
                  <w:marBottom w:val="0"/>
                  <w:divBdr>
                    <w:top w:val="none" w:sz="0" w:space="0" w:color="auto"/>
                    <w:left w:val="none" w:sz="0" w:space="0" w:color="auto"/>
                    <w:bottom w:val="none" w:sz="0" w:space="0" w:color="auto"/>
                    <w:right w:val="none" w:sz="0" w:space="0" w:color="auto"/>
                  </w:divBdr>
                </w:div>
                <w:div w:id="1059868040">
                  <w:marLeft w:val="0"/>
                  <w:marRight w:val="0"/>
                  <w:marTop w:val="0"/>
                  <w:marBottom w:val="0"/>
                  <w:divBdr>
                    <w:top w:val="none" w:sz="0" w:space="0" w:color="auto"/>
                    <w:left w:val="none" w:sz="0" w:space="0" w:color="auto"/>
                    <w:bottom w:val="none" w:sz="0" w:space="0" w:color="auto"/>
                    <w:right w:val="none" w:sz="0" w:space="0" w:color="auto"/>
                  </w:divBdr>
                </w:div>
              </w:divsChild>
            </w:div>
            <w:div w:id="1004170323">
              <w:marLeft w:val="0"/>
              <w:marRight w:val="0"/>
              <w:marTop w:val="0"/>
              <w:marBottom w:val="0"/>
              <w:divBdr>
                <w:top w:val="none" w:sz="0" w:space="0" w:color="auto"/>
                <w:left w:val="none" w:sz="0" w:space="0" w:color="auto"/>
                <w:bottom w:val="none" w:sz="0" w:space="0" w:color="auto"/>
                <w:right w:val="none" w:sz="0" w:space="0" w:color="auto"/>
              </w:divBdr>
              <w:divsChild>
                <w:div w:id="1683509781">
                  <w:marLeft w:val="0"/>
                  <w:marRight w:val="0"/>
                  <w:marTop w:val="0"/>
                  <w:marBottom w:val="0"/>
                  <w:divBdr>
                    <w:top w:val="none" w:sz="0" w:space="0" w:color="auto"/>
                    <w:left w:val="none" w:sz="0" w:space="0" w:color="auto"/>
                    <w:bottom w:val="none" w:sz="0" w:space="0" w:color="auto"/>
                    <w:right w:val="none" w:sz="0" w:space="0" w:color="auto"/>
                  </w:divBdr>
                </w:div>
                <w:div w:id="486047174">
                  <w:marLeft w:val="0"/>
                  <w:marRight w:val="0"/>
                  <w:marTop w:val="0"/>
                  <w:marBottom w:val="0"/>
                  <w:divBdr>
                    <w:top w:val="none" w:sz="0" w:space="0" w:color="auto"/>
                    <w:left w:val="none" w:sz="0" w:space="0" w:color="auto"/>
                    <w:bottom w:val="none" w:sz="0" w:space="0" w:color="auto"/>
                    <w:right w:val="none" w:sz="0" w:space="0" w:color="auto"/>
                  </w:divBdr>
                </w:div>
              </w:divsChild>
            </w:div>
            <w:div w:id="1669555108">
              <w:marLeft w:val="0"/>
              <w:marRight w:val="0"/>
              <w:marTop w:val="0"/>
              <w:marBottom w:val="0"/>
              <w:divBdr>
                <w:top w:val="none" w:sz="0" w:space="0" w:color="auto"/>
                <w:left w:val="none" w:sz="0" w:space="0" w:color="auto"/>
                <w:bottom w:val="none" w:sz="0" w:space="0" w:color="auto"/>
                <w:right w:val="none" w:sz="0" w:space="0" w:color="auto"/>
              </w:divBdr>
              <w:divsChild>
                <w:div w:id="1169251928">
                  <w:marLeft w:val="0"/>
                  <w:marRight w:val="0"/>
                  <w:marTop w:val="0"/>
                  <w:marBottom w:val="0"/>
                  <w:divBdr>
                    <w:top w:val="none" w:sz="0" w:space="0" w:color="auto"/>
                    <w:left w:val="none" w:sz="0" w:space="0" w:color="auto"/>
                    <w:bottom w:val="none" w:sz="0" w:space="0" w:color="auto"/>
                    <w:right w:val="none" w:sz="0" w:space="0" w:color="auto"/>
                  </w:divBdr>
                </w:div>
                <w:div w:id="20372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538631">
          <w:marLeft w:val="0"/>
          <w:marRight w:val="0"/>
          <w:marTop w:val="0"/>
          <w:marBottom w:val="0"/>
          <w:divBdr>
            <w:top w:val="none" w:sz="0" w:space="0" w:color="auto"/>
            <w:left w:val="none" w:sz="0" w:space="0" w:color="auto"/>
            <w:bottom w:val="none" w:sz="0" w:space="0" w:color="auto"/>
            <w:right w:val="none" w:sz="0" w:space="0" w:color="auto"/>
          </w:divBdr>
          <w:divsChild>
            <w:div w:id="292908601">
              <w:marLeft w:val="0"/>
              <w:marRight w:val="0"/>
              <w:marTop w:val="0"/>
              <w:marBottom w:val="0"/>
              <w:divBdr>
                <w:top w:val="none" w:sz="0" w:space="0" w:color="auto"/>
                <w:left w:val="none" w:sz="0" w:space="0" w:color="auto"/>
                <w:bottom w:val="none" w:sz="0" w:space="0" w:color="auto"/>
                <w:right w:val="none" w:sz="0" w:space="0" w:color="auto"/>
              </w:divBdr>
              <w:divsChild>
                <w:div w:id="1137723748">
                  <w:marLeft w:val="0"/>
                  <w:marRight w:val="0"/>
                  <w:marTop w:val="0"/>
                  <w:marBottom w:val="0"/>
                  <w:divBdr>
                    <w:top w:val="none" w:sz="0" w:space="0" w:color="auto"/>
                    <w:left w:val="none" w:sz="0" w:space="0" w:color="auto"/>
                    <w:bottom w:val="none" w:sz="0" w:space="0" w:color="auto"/>
                    <w:right w:val="none" w:sz="0" w:space="0" w:color="auto"/>
                  </w:divBdr>
                  <w:divsChild>
                    <w:div w:id="525144087">
                      <w:marLeft w:val="0"/>
                      <w:marRight w:val="0"/>
                      <w:marTop w:val="0"/>
                      <w:marBottom w:val="0"/>
                      <w:divBdr>
                        <w:top w:val="none" w:sz="0" w:space="0" w:color="auto"/>
                        <w:left w:val="none" w:sz="0" w:space="0" w:color="auto"/>
                        <w:bottom w:val="none" w:sz="0" w:space="0" w:color="auto"/>
                        <w:right w:val="none" w:sz="0" w:space="0" w:color="auto"/>
                      </w:divBdr>
                    </w:div>
                    <w:div w:id="1562516307">
                      <w:marLeft w:val="0"/>
                      <w:marRight w:val="0"/>
                      <w:marTop w:val="0"/>
                      <w:marBottom w:val="0"/>
                      <w:divBdr>
                        <w:top w:val="none" w:sz="0" w:space="0" w:color="auto"/>
                        <w:left w:val="none" w:sz="0" w:space="0" w:color="auto"/>
                        <w:bottom w:val="none" w:sz="0" w:space="0" w:color="auto"/>
                        <w:right w:val="none" w:sz="0" w:space="0" w:color="auto"/>
                      </w:divBdr>
                    </w:div>
                  </w:divsChild>
                </w:div>
                <w:div w:id="629674604">
                  <w:marLeft w:val="0"/>
                  <w:marRight w:val="0"/>
                  <w:marTop w:val="0"/>
                  <w:marBottom w:val="0"/>
                  <w:divBdr>
                    <w:top w:val="none" w:sz="0" w:space="0" w:color="auto"/>
                    <w:left w:val="none" w:sz="0" w:space="0" w:color="auto"/>
                    <w:bottom w:val="none" w:sz="0" w:space="0" w:color="auto"/>
                    <w:right w:val="none" w:sz="0" w:space="0" w:color="auto"/>
                  </w:divBdr>
                  <w:divsChild>
                    <w:div w:id="587731398">
                      <w:marLeft w:val="0"/>
                      <w:marRight w:val="0"/>
                      <w:marTop w:val="0"/>
                      <w:marBottom w:val="0"/>
                      <w:divBdr>
                        <w:top w:val="none" w:sz="0" w:space="0" w:color="auto"/>
                        <w:left w:val="none" w:sz="0" w:space="0" w:color="auto"/>
                        <w:bottom w:val="none" w:sz="0" w:space="0" w:color="auto"/>
                        <w:right w:val="none" w:sz="0" w:space="0" w:color="auto"/>
                      </w:divBdr>
                    </w:div>
                    <w:div w:id="1650553992">
                      <w:marLeft w:val="0"/>
                      <w:marRight w:val="0"/>
                      <w:marTop w:val="0"/>
                      <w:marBottom w:val="0"/>
                      <w:divBdr>
                        <w:top w:val="none" w:sz="0" w:space="0" w:color="auto"/>
                        <w:left w:val="none" w:sz="0" w:space="0" w:color="auto"/>
                        <w:bottom w:val="none" w:sz="0" w:space="0" w:color="auto"/>
                        <w:right w:val="none" w:sz="0" w:space="0" w:color="auto"/>
                      </w:divBdr>
                    </w:div>
                  </w:divsChild>
                </w:div>
                <w:div w:id="694039790">
                  <w:marLeft w:val="0"/>
                  <w:marRight w:val="0"/>
                  <w:marTop w:val="0"/>
                  <w:marBottom w:val="0"/>
                  <w:divBdr>
                    <w:top w:val="none" w:sz="0" w:space="0" w:color="auto"/>
                    <w:left w:val="none" w:sz="0" w:space="0" w:color="auto"/>
                    <w:bottom w:val="none" w:sz="0" w:space="0" w:color="auto"/>
                    <w:right w:val="none" w:sz="0" w:space="0" w:color="auto"/>
                  </w:divBdr>
                  <w:divsChild>
                    <w:div w:id="935795271">
                      <w:marLeft w:val="0"/>
                      <w:marRight w:val="0"/>
                      <w:marTop w:val="0"/>
                      <w:marBottom w:val="0"/>
                      <w:divBdr>
                        <w:top w:val="none" w:sz="0" w:space="0" w:color="auto"/>
                        <w:left w:val="none" w:sz="0" w:space="0" w:color="auto"/>
                        <w:bottom w:val="none" w:sz="0" w:space="0" w:color="auto"/>
                        <w:right w:val="none" w:sz="0" w:space="0" w:color="auto"/>
                      </w:divBdr>
                    </w:div>
                  </w:divsChild>
                </w:div>
                <w:div w:id="108429051">
                  <w:marLeft w:val="0"/>
                  <w:marRight w:val="0"/>
                  <w:marTop w:val="0"/>
                  <w:marBottom w:val="0"/>
                  <w:divBdr>
                    <w:top w:val="none" w:sz="0" w:space="0" w:color="auto"/>
                    <w:left w:val="none" w:sz="0" w:space="0" w:color="auto"/>
                    <w:bottom w:val="none" w:sz="0" w:space="0" w:color="auto"/>
                    <w:right w:val="none" w:sz="0" w:space="0" w:color="auto"/>
                  </w:divBdr>
                  <w:divsChild>
                    <w:div w:id="477844529">
                      <w:marLeft w:val="0"/>
                      <w:marRight w:val="0"/>
                      <w:marTop w:val="0"/>
                      <w:marBottom w:val="0"/>
                      <w:divBdr>
                        <w:top w:val="none" w:sz="0" w:space="0" w:color="auto"/>
                        <w:left w:val="none" w:sz="0" w:space="0" w:color="auto"/>
                        <w:bottom w:val="none" w:sz="0" w:space="0" w:color="auto"/>
                        <w:right w:val="none" w:sz="0" w:space="0" w:color="auto"/>
                      </w:divBdr>
                    </w:div>
                    <w:div w:id="185749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988606">
      <w:bodyDiv w:val="1"/>
      <w:marLeft w:val="0"/>
      <w:marRight w:val="0"/>
      <w:marTop w:val="0"/>
      <w:marBottom w:val="0"/>
      <w:divBdr>
        <w:top w:val="none" w:sz="0" w:space="0" w:color="auto"/>
        <w:left w:val="none" w:sz="0" w:space="0" w:color="auto"/>
        <w:bottom w:val="none" w:sz="0" w:space="0" w:color="auto"/>
        <w:right w:val="none" w:sz="0" w:space="0" w:color="auto"/>
      </w:divBdr>
      <w:divsChild>
        <w:div w:id="31421457">
          <w:marLeft w:val="0"/>
          <w:marRight w:val="0"/>
          <w:marTop w:val="0"/>
          <w:marBottom w:val="0"/>
          <w:divBdr>
            <w:top w:val="none" w:sz="0" w:space="0" w:color="auto"/>
            <w:left w:val="none" w:sz="0" w:space="0" w:color="auto"/>
            <w:bottom w:val="none" w:sz="0" w:space="0" w:color="auto"/>
            <w:right w:val="none" w:sz="0" w:space="0" w:color="auto"/>
          </w:divBdr>
          <w:divsChild>
            <w:div w:id="208810628">
              <w:marLeft w:val="0"/>
              <w:marRight w:val="0"/>
              <w:marTop w:val="0"/>
              <w:marBottom w:val="0"/>
              <w:divBdr>
                <w:top w:val="none" w:sz="0" w:space="0" w:color="auto"/>
                <w:left w:val="none" w:sz="0" w:space="0" w:color="auto"/>
                <w:bottom w:val="none" w:sz="0" w:space="0" w:color="auto"/>
                <w:right w:val="none" w:sz="0" w:space="0" w:color="auto"/>
              </w:divBdr>
              <w:divsChild>
                <w:div w:id="437146263">
                  <w:marLeft w:val="0"/>
                  <w:marRight w:val="0"/>
                  <w:marTop w:val="0"/>
                  <w:marBottom w:val="0"/>
                  <w:divBdr>
                    <w:top w:val="none" w:sz="0" w:space="0" w:color="auto"/>
                    <w:left w:val="none" w:sz="0" w:space="0" w:color="auto"/>
                    <w:bottom w:val="none" w:sz="0" w:space="0" w:color="auto"/>
                    <w:right w:val="none" w:sz="0" w:space="0" w:color="auto"/>
                  </w:divBdr>
                  <w:divsChild>
                    <w:div w:id="85604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526468">
      <w:bodyDiv w:val="1"/>
      <w:marLeft w:val="0"/>
      <w:marRight w:val="0"/>
      <w:marTop w:val="0"/>
      <w:marBottom w:val="0"/>
      <w:divBdr>
        <w:top w:val="none" w:sz="0" w:space="0" w:color="auto"/>
        <w:left w:val="none" w:sz="0" w:space="0" w:color="auto"/>
        <w:bottom w:val="none" w:sz="0" w:space="0" w:color="auto"/>
        <w:right w:val="none" w:sz="0" w:space="0" w:color="auto"/>
      </w:divBdr>
      <w:divsChild>
        <w:div w:id="1645307567">
          <w:marLeft w:val="0"/>
          <w:marRight w:val="0"/>
          <w:marTop w:val="0"/>
          <w:marBottom w:val="0"/>
          <w:divBdr>
            <w:top w:val="none" w:sz="0" w:space="0" w:color="auto"/>
            <w:left w:val="none" w:sz="0" w:space="0" w:color="auto"/>
            <w:bottom w:val="none" w:sz="0" w:space="0" w:color="auto"/>
            <w:right w:val="none" w:sz="0" w:space="0" w:color="auto"/>
          </w:divBdr>
          <w:divsChild>
            <w:div w:id="801196283">
              <w:marLeft w:val="0"/>
              <w:marRight w:val="0"/>
              <w:marTop w:val="0"/>
              <w:marBottom w:val="0"/>
              <w:divBdr>
                <w:top w:val="none" w:sz="0" w:space="0" w:color="auto"/>
                <w:left w:val="none" w:sz="0" w:space="0" w:color="auto"/>
                <w:bottom w:val="none" w:sz="0" w:space="0" w:color="auto"/>
                <w:right w:val="none" w:sz="0" w:space="0" w:color="auto"/>
              </w:divBdr>
              <w:divsChild>
                <w:div w:id="1203982229">
                  <w:marLeft w:val="0"/>
                  <w:marRight w:val="0"/>
                  <w:marTop w:val="0"/>
                  <w:marBottom w:val="0"/>
                  <w:divBdr>
                    <w:top w:val="none" w:sz="0" w:space="0" w:color="auto"/>
                    <w:left w:val="none" w:sz="0" w:space="0" w:color="auto"/>
                    <w:bottom w:val="none" w:sz="0" w:space="0" w:color="auto"/>
                    <w:right w:val="none" w:sz="0" w:space="0" w:color="auto"/>
                  </w:divBdr>
                  <w:divsChild>
                    <w:div w:id="137200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goo.gl"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1.png"/><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icrosoft YaHei">
    <w:panose1 w:val="020B0503020204020204"/>
    <w:charset w:val="86"/>
    <w:family w:val="swiss"/>
    <w:pitch w:val="variable"/>
    <w:sig w:usb0="A0000287" w:usb1="28CF3C52" w:usb2="00000016" w:usb3="00000000" w:csb0="0004001F" w:csb1="00000000"/>
  </w:font>
  <w:font w:name="Segoe UI">
    <w:panose1 w:val="020B0502040204020203"/>
    <w:charset w:val="EE"/>
    <w:family w:val="swiss"/>
    <w:pitch w:val="variable"/>
    <w:sig w:usb0="E4002EFF" w:usb1="C000E47F" w:usb2="00000009" w:usb3="00000000" w:csb0="000001FF" w:csb1="00000000"/>
  </w:font>
  <w:font w:name="ArialMT">
    <w:altName w:val="Arial"/>
    <w:charset w:val="00"/>
    <w:family w:val="swiss"/>
    <w:pitch w:val="variable"/>
    <w:sig w:usb0="00000000"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glossary/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B734274"/>
    <w:multiLevelType w:val="hybridMultilevel"/>
    <w:tmpl w:val="28DC00DE"/>
    <w:lvl w:ilvl="0" w:tplc="08B453DE">
      <w:start w:val="1"/>
      <w:numFmt w:val="bullet"/>
      <w:pStyle w:val="Oznaenseznam"/>
      <w:lvlText w:val=""/>
      <w:lvlJc w:val="left"/>
      <w:pPr>
        <w:tabs>
          <w:tab w:val="num" w:pos="360"/>
        </w:tabs>
        <w:ind w:left="360" w:hanging="360"/>
      </w:pPr>
      <w:rPr>
        <w:rFonts w:ascii="Symbol" w:hAnsi="Symbol" w:hint="default"/>
        <w:color w:val="4F81BD" w:themeColor="accent1"/>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hyphenationZone w:val="425"/>
  <w:characterSpacingControl w:val="doNotCompress"/>
  <w:compat>
    <w:useFELayout/>
  </w:compat>
  <w:rsids>
    <w:rsidRoot w:val="000A1AB3"/>
    <w:rsid w:val="000A1AB3"/>
    <w:rsid w:val="00BA17C8"/>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2"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1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BA17C8"/>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F9498B3F43A3F7459B4F6AE8F584FAD5">
    <w:name w:val="F9498B3F43A3F7459B4F6AE8F584FAD5"/>
    <w:rsid w:val="00BA17C8"/>
  </w:style>
  <w:style w:type="paragraph" w:customStyle="1" w:styleId="AAA70A17879BFB4FBCC796D1B6659EC3">
    <w:name w:val="AAA70A17879BFB4FBCC796D1B6659EC3"/>
    <w:rsid w:val="00BA17C8"/>
  </w:style>
  <w:style w:type="paragraph" w:customStyle="1" w:styleId="106FD76F4ED21A438B9123EF51B7504B">
    <w:name w:val="106FD76F4ED21A438B9123EF51B7504B"/>
    <w:rsid w:val="00BA17C8"/>
  </w:style>
  <w:style w:type="character" w:styleId="Poudarek">
    <w:name w:val="Emphasis"/>
    <w:basedOn w:val="Privzetapisavaodstavka"/>
    <w:uiPriority w:val="10"/>
    <w:qFormat/>
    <w:rsid w:val="000A1AB3"/>
    <w:rPr>
      <w:b w:val="0"/>
      <w:i w:val="0"/>
      <w:iCs/>
      <w:color w:val="4F81BD" w:themeColor="accent1"/>
    </w:rPr>
  </w:style>
  <w:style w:type="paragraph" w:customStyle="1" w:styleId="F765508262526C409FF6C1E69660C8A1">
    <w:name w:val="F765508262526C409FF6C1E69660C8A1"/>
    <w:rsid w:val="00BA17C8"/>
  </w:style>
  <w:style w:type="paragraph" w:customStyle="1" w:styleId="CB4AE6ED82EB3542974B3FEE107B74C2">
    <w:name w:val="CB4AE6ED82EB3542974B3FEE107B74C2"/>
    <w:rsid w:val="00BA17C8"/>
  </w:style>
  <w:style w:type="paragraph" w:customStyle="1" w:styleId="9D0881EF2C6C05419DBEFEFEF408D36D">
    <w:name w:val="9D0881EF2C6C05419DBEFEFEF408D36D"/>
    <w:rsid w:val="00BA17C8"/>
  </w:style>
  <w:style w:type="paragraph" w:customStyle="1" w:styleId="1FF5C5A04AAA6F41A12AC44560ED6A8C">
    <w:name w:val="1FF5C5A04AAA6F41A12AC44560ED6A8C"/>
    <w:rsid w:val="00BA17C8"/>
  </w:style>
  <w:style w:type="paragraph" w:customStyle="1" w:styleId="CF35295D0F1B444599EE34CD7D229F5F">
    <w:name w:val="CF35295D0F1B444599EE34CD7D229F5F"/>
    <w:rsid w:val="00BA17C8"/>
  </w:style>
  <w:style w:type="paragraph" w:customStyle="1" w:styleId="16A6B37B0F7E194A8A2FE9146EAE7850">
    <w:name w:val="16A6B37B0F7E194A8A2FE9146EAE7850"/>
    <w:rsid w:val="00BA17C8"/>
  </w:style>
  <w:style w:type="paragraph" w:customStyle="1" w:styleId="1CCAFE962F7EAC4C8B1C06E89E285818">
    <w:name w:val="1CCAFE962F7EAC4C8B1C06E89E285818"/>
    <w:rsid w:val="00BA17C8"/>
  </w:style>
  <w:style w:type="paragraph" w:customStyle="1" w:styleId="20128B71DCA4214F86CE9E3D7CA0D31B">
    <w:name w:val="20128B71DCA4214F86CE9E3D7CA0D31B"/>
    <w:rsid w:val="00BA17C8"/>
  </w:style>
  <w:style w:type="paragraph" w:styleId="Oznaenseznam">
    <w:name w:val="List Bullet"/>
    <w:basedOn w:val="Navaden"/>
    <w:uiPriority w:val="12"/>
    <w:qFormat/>
    <w:rsid w:val="00BA17C8"/>
    <w:pPr>
      <w:numPr>
        <w:numId w:val="1"/>
      </w:numPr>
      <w:spacing w:after="160" w:line="312" w:lineRule="auto"/>
    </w:pPr>
    <w:rPr>
      <w:rFonts w:eastAsiaTheme="minorHAnsi"/>
      <w:i/>
      <w:color w:val="3071C3" w:themeColor="text2" w:themeTint="BF"/>
      <w:szCs w:val="20"/>
      <w:lang w:val="en-US" w:eastAsia="ja-JP"/>
    </w:rPr>
  </w:style>
  <w:style w:type="paragraph" w:customStyle="1" w:styleId="B2F00B6708974F44825B58B0C5950E1D">
    <w:name w:val="B2F00B6708974F44825B58B0C5950E1D"/>
    <w:rsid w:val="00BA17C8"/>
  </w:style>
  <w:style w:type="paragraph" w:customStyle="1" w:styleId="792AC024DB16BD4A8E8160925C2C1E66">
    <w:name w:val="792AC024DB16BD4A8E8160925C2C1E66"/>
    <w:rsid w:val="00BA17C8"/>
  </w:style>
  <w:style w:type="paragraph" w:customStyle="1" w:styleId="AE5B90A57810F24CB5C631D313344F5A">
    <w:name w:val="AE5B90A57810F24CB5C631D313344F5A"/>
    <w:rsid w:val="00BA17C8"/>
  </w:style>
  <w:style w:type="paragraph" w:customStyle="1" w:styleId="99EFCFB2E9D45B4EB17E7280606EEE3B">
    <w:name w:val="99EFCFB2E9D45B4EB17E7280606EEE3B"/>
    <w:rsid w:val="00BA17C8"/>
  </w:style>
  <w:style w:type="paragraph" w:customStyle="1" w:styleId="08DFE17C4903BD4CAF360B44F65271A7">
    <w:name w:val="08DFE17C4903BD4CAF360B44F65271A7"/>
    <w:rsid w:val="00BA17C8"/>
  </w:style>
  <w:style w:type="paragraph" w:customStyle="1" w:styleId="81BF6BA66C1837418592EFD3F2CAA4D1">
    <w:name w:val="81BF6BA66C1837418592EFD3F2CAA4D1"/>
    <w:rsid w:val="00BA17C8"/>
  </w:style>
  <w:style w:type="paragraph" w:customStyle="1" w:styleId="8AA04B53FE917C42A7462789BE1D8647">
    <w:name w:val="8AA04B53FE917C42A7462789BE1D8647"/>
    <w:rsid w:val="00BA17C8"/>
  </w:style>
  <w:style w:type="paragraph" w:customStyle="1" w:styleId="CD850F853906934484B54A336CBE5C7D">
    <w:name w:val="CD850F853906934484B54A336CBE5C7D"/>
    <w:rsid w:val="00BA17C8"/>
  </w:style>
  <w:style w:type="paragraph" w:customStyle="1" w:styleId="500E3EB209C8F64DBEDF0EE4C1265B0F">
    <w:name w:val="500E3EB209C8F64DBEDF0EE4C1265B0F"/>
    <w:rsid w:val="00BA17C8"/>
  </w:style>
  <w:style w:type="paragraph" w:customStyle="1" w:styleId="89CDEA64B339A742A4F058ECF6C814E5">
    <w:name w:val="89CDEA64B339A742A4F058ECF6C814E5"/>
    <w:rsid w:val="000A1AB3"/>
  </w:style>
  <w:style w:type="paragraph" w:customStyle="1" w:styleId="A8D9DAF0568FD540BDB5624CBEE0C485">
    <w:name w:val="A8D9DAF0568FD540BDB5624CBEE0C485"/>
    <w:rsid w:val="000A1AB3"/>
  </w:style>
  <w:style w:type="paragraph" w:customStyle="1" w:styleId="10B09BB82A6C6040830BB75F1167E714">
    <w:name w:val="10B09BB82A6C6040830BB75F1167E714"/>
    <w:rsid w:val="000A1AB3"/>
  </w:style>
  <w:style w:type="paragraph" w:customStyle="1" w:styleId="3F20876067143B49A1C31B63CC951A4B">
    <w:name w:val="3F20876067143B49A1C31B63CC951A4B"/>
    <w:rsid w:val="000A1AB3"/>
  </w:style>
  <w:style w:type="paragraph" w:customStyle="1" w:styleId="6ED76432EAE1074A8557DE9D16AEA6A9">
    <w:name w:val="6ED76432EAE1074A8557DE9D16AEA6A9"/>
    <w:rsid w:val="000A1AB3"/>
  </w:style>
  <w:style w:type="paragraph" w:customStyle="1" w:styleId="9CE20142B24F40408533A1AF62F719FE">
    <w:name w:val="9CE20142B24F40408533A1AF62F719FE"/>
    <w:rsid w:val="000A1AB3"/>
  </w:style>
  <w:style w:type="paragraph" w:customStyle="1" w:styleId="F76A81C9E210C04A84119CEE566DEB18">
    <w:name w:val="F76A81C9E210C04A84119CEE566DEB18"/>
    <w:rsid w:val="000A1AB3"/>
  </w:style>
  <w:style w:type="paragraph" w:customStyle="1" w:styleId="F65DEB2986748349949578F9DC655346">
    <w:name w:val="F65DEB2986748349949578F9DC655346"/>
    <w:rsid w:val="000A1AB3"/>
  </w:style>
  <w:style w:type="paragraph" w:customStyle="1" w:styleId="B3F774F9F91E994F8818D1B98589E87C">
    <w:name w:val="B3F774F9F91E994F8818D1B98589E87C"/>
    <w:rsid w:val="000A1AB3"/>
  </w:style>
  <w:style w:type="paragraph" w:customStyle="1" w:styleId="F8087BDD089A954A999C9AB6B3AAF20B">
    <w:name w:val="F8087BDD089A954A999C9AB6B3AAF20B"/>
    <w:rsid w:val="000A1AB3"/>
  </w:style>
  <w:style w:type="paragraph" w:customStyle="1" w:styleId="146FFEE44AB63E42898670F46EFED470">
    <w:name w:val="146FFEE44AB63E42898670F46EFED470"/>
    <w:rsid w:val="000A1AB3"/>
  </w:style>
  <w:style w:type="paragraph" w:customStyle="1" w:styleId="C79B959C1E4D5B489771FE7A07ADDB0E">
    <w:name w:val="C79B959C1E4D5B489771FE7A07ADDB0E"/>
    <w:rsid w:val="000A1AB3"/>
  </w:style>
  <w:style w:type="paragraph" w:customStyle="1" w:styleId="37AE20C7D26A5340AFF8326A89896970">
    <w:name w:val="37AE20C7D26A5340AFF8326A89896970"/>
    <w:rsid w:val="000A1AB3"/>
  </w:style>
  <w:style w:type="paragraph" w:customStyle="1" w:styleId="07007180549E7D4B81ECAAD8E01A89FC">
    <w:name w:val="07007180549E7D4B81ECAAD8E01A89FC"/>
    <w:rsid w:val="000A1AB3"/>
  </w:style>
  <w:style w:type="paragraph" w:customStyle="1" w:styleId="7D6A668B418EBC40BF43F9F5365B983A">
    <w:name w:val="7D6A668B418EBC40BF43F9F5365B983A"/>
    <w:rsid w:val="000A1AB3"/>
  </w:style>
  <w:style w:type="paragraph" w:customStyle="1" w:styleId="F919EBCDA47D2849B1A69826949373C3">
    <w:name w:val="F919EBCDA47D2849B1A69826949373C3"/>
    <w:rsid w:val="000A1AB3"/>
  </w:style>
  <w:style w:type="paragraph" w:customStyle="1" w:styleId="0EFDAA603750684A996C063FCCCBF136">
    <w:name w:val="0EFDAA603750684A996C063FCCCBF136"/>
    <w:rsid w:val="000A1AB3"/>
  </w:style>
  <w:style w:type="paragraph" w:customStyle="1" w:styleId="B77F529BD6B241778B748FECCF1A00F3">
    <w:name w:val="B77F529BD6B241778B748FECCF1A00F3"/>
    <w:rsid w:val="00BA17C8"/>
    <w:pPr>
      <w:spacing w:after="200" w:line="276" w:lineRule="auto"/>
    </w:pPr>
    <w:rPr>
      <w:sz w:val="22"/>
      <w:szCs w:val="22"/>
      <w:lang w:val="sl-SI" w:eastAsia="sl-SI"/>
    </w:rPr>
  </w:style>
  <w:style w:type="paragraph" w:customStyle="1" w:styleId="51451F35956C41A486EB34A9FD45022A">
    <w:name w:val="51451F35956C41A486EB34A9FD45022A"/>
    <w:rsid w:val="00BA17C8"/>
    <w:pPr>
      <w:spacing w:after="200" w:line="276" w:lineRule="auto"/>
    </w:pPr>
    <w:rPr>
      <w:sz w:val="22"/>
      <w:szCs w:val="22"/>
      <w:lang w:val="sl-SI" w:eastAsia="sl-SI"/>
    </w:rPr>
  </w:style>
  <w:style w:type="paragraph" w:customStyle="1" w:styleId="06C04D52DE54434DAC26635BA4382BFC">
    <w:name w:val="06C04D52DE54434DAC26635BA4382BFC"/>
    <w:rsid w:val="00BA17C8"/>
    <w:pPr>
      <w:spacing w:after="200" w:line="276" w:lineRule="auto"/>
    </w:pPr>
    <w:rPr>
      <w:sz w:val="22"/>
      <w:szCs w:val="22"/>
      <w:lang w:val="sl-SI" w:eastAsia="sl-SI"/>
    </w:rPr>
  </w:style>
  <w:style w:type="paragraph" w:customStyle="1" w:styleId="F05A48F013674CEF970F7B752CE88C39">
    <w:name w:val="F05A48F013674CEF970F7B752CE88C39"/>
    <w:rsid w:val="00BA17C8"/>
    <w:pPr>
      <w:spacing w:after="200" w:line="276" w:lineRule="auto"/>
    </w:pPr>
    <w:rPr>
      <w:sz w:val="22"/>
      <w:szCs w:val="22"/>
      <w:lang w:val="sl-SI" w:eastAsia="sl-SI"/>
    </w:rPr>
  </w:style>
  <w:style w:type="paragraph" w:customStyle="1" w:styleId="705FD7228BA940DFB7C6049289BD7CAC">
    <w:name w:val="705FD7228BA940DFB7C6049289BD7CAC"/>
    <w:rsid w:val="00BA17C8"/>
    <w:pPr>
      <w:spacing w:after="200" w:line="276" w:lineRule="auto"/>
    </w:pPr>
    <w:rPr>
      <w:sz w:val="22"/>
      <w:szCs w:val="22"/>
      <w:lang w:val="sl-SI" w:eastAsia="sl-SI"/>
    </w:rPr>
  </w:style>
  <w:style w:type="paragraph" w:customStyle="1" w:styleId="EB1D5C128984445DA4A6DEB711E50629">
    <w:name w:val="EB1D5C128984445DA4A6DEB711E50629"/>
    <w:rsid w:val="00BA17C8"/>
    <w:pPr>
      <w:spacing w:after="200" w:line="276" w:lineRule="auto"/>
    </w:pPr>
    <w:rPr>
      <w:sz w:val="22"/>
      <w:szCs w:val="22"/>
      <w:lang w:val="sl-SI" w:eastAsia="sl-SI"/>
    </w:rPr>
  </w:style>
  <w:style w:type="paragraph" w:customStyle="1" w:styleId="64E374FBCA5B4FCEA2CFC8657D074811">
    <w:name w:val="64E374FBCA5B4FCEA2CFC8657D074811"/>
    <w:rsid w:val="00BA17C8"/>
    <w:pPr>
      <w:spacing w:after="200" w:line="276" w:lineRule="auto"/>
    </w:pPr>
    <w:rPr>
      <w:sz w:val="22"/>
      <w:szCs w:val="22"/>
      <w:lang w:val="sl-SI" w:eastAsia="sl-SI"/>
    </w:rPr>
  </w:style>
  <w:style w:type="paragraph" w:customStyle="1" w:styleId="B9CDD5AA926F48EA879345106443CCFC">
    <w:name w:val="B9CDD5AA926F48EA879345106443CCFC"/>
    <w:rsid w:val="00BA17C8"/>
    <w:pPr>
      <w:spacing w:after="200" w:line="276" w:lineRule="auto"/>
    </w:pPr>
    <w:rPr>
      <w:sz w:val="22"/>
      <w:szCs w:val="22"/>
      <w:lang w:val="sl-SI" w:eastAsia="sl-SI"/>
    </w:rPr>
  </w:style>
  <w:style w:type="paragraph" w:customStyle="1" w:styleId="04AA6482843B420698598A26D292CA1C">
    <w:name w:val="04AA6482843B420698598A26D292CA1C"/>
    <w:rsid w:val="00BA17C8"/>
    <w:pPr>
      <w:spacing w:after="200" w:line="276" w:lineRule="auto"/>
    </w:pPr>
    <w:rPr>
      <w:sz w:val="22"/>
      <w:szCs w:val="22"/>
      <w:lang w:val="sl-SI" w:eastAsia="sl-SI"/>
    </w:rPr>
  </w:style>
  <w:style w:type="paragraph" w:customStyle="1" w:styleId="729FAC4274E9466E88732975838F2054">
    <w:name w:val="729FAC4274E9466E88732975838F2054"/>
    <w:rsid w:val="00BA17C8"/>
    <w:pPr>
      <w:spacing w:after="200" w:line="276" w:lineRule="auto"/>
    </w:pPr>
    <w:rPr>
      <w:sz w:val="22"/>
      <w:szCs w:val="22"/>
      <w:lang w:val="sl-SI" w:eastAsia="sl-SI"/>
    </w:rPr>
  </w:style>
  <w:style w:type="paragraph" w:customStyle="1" w:styleId="075DC361D16A4B1696134AF160747EB0">
    <w:name w:val="075DC361D16A4B1696134AF160747EB0"/>
    <w:rsid w:val="00BA17C8"/>
    <w:pPr>
      <w:spacing w:after="200" w:line="276" w:lineRule="auto"/>
    </w:pPr>
    <w:rPr>
      <w:sz w:val="22"/>
      <w:szCs w:val="22"/>
      <w:lang w:val="sl-SI" w:eastAsia="sl-SI"/>
    </w:rPr>
  </w:style>
  <w:style w:type="paragraph" w:customStyle="1" w:styleId="BFBB05FDF8204CAEA8002E103EF11574">
    <w:name w:val="BFBB05FDF8204CAEA8002E103EF11574"/>
    <w:rsid w:val="00BA17C8"/>
    <w:pPr>
      <w:spacing w:after="200" w:line="276" w:lineRule="auto"/>
    </w:pPr>
    <w:rPr>
      <w:sz w:val="22"/>
      <w:szCs w:val="22"/>
      <w:lang w:val="sl-SI" w:eastAsia="sl-SI"/>
    </w:rPr>
  </w:style>
  <w:style w:type="paragraph" w:customStyle="1" w:styleId="B2A00E74D3CE4B72871AF0167FA35A0E">
    <w:name w:val="B2A00E74D3CE4B72871AF0167FA35A0E"/>
    <w:rsid w:val="00BA17C8"/>
    <w:pPr>
      <w:spacing w:after="200" w:line="276" w:lineRule="auto"/>
    </w:pPr>
    <w:rPr>
      <w:sz w:val="22"/>
      <w:szCs w:val="22"/>
      <w:lang w:val="sl-SI" w:eastAsia="sl-SI"/>
    </w:rPr>
  </w:style>
  <w:style w:type="paragraph" w:customStyle="1" w:styleId="BFD36B6CF69146B9A431C29836358D1E">
    <w:name w:val="BFD36B6CF69146B9A431C29836358D1E"/>
    <w:rsid w:val="00BA17C8"/>
    <w:pPr>
      <w:spacing w:after="200" w:line="276" w:lineRule="auto"/>
    </w:pPr>
    <w:rPr>
      <w:sz w:val="22"/>
      <w:szCs w:val="22"/>
      <w:lang w:val="sl-SI" w:eastAsia="sl-SI"/>
    </w:rPr>
  </w:style>
  <w:style w:type="paragraph" w:customStyle="1" w:styleId="410BA0F99BEA4E94B9EDC8C630BC332E">
    <w:name w:val="410BA0F99BEA4E94B9EDC8C630BC332E"/>
    <w:rsid w:val="00BA17C8"/>
    <w:pPr>
      <w:spacing w:after="200" w:line="276" w:lineRule="auto"/>
    </w:pPr>
    <w:rPr>
      <w:sz w:val="22"/>
      <w:szCs w:val="22"/>
      <w:lang w:val="sl-SI" w:eastAsia="sl-SI"/>
    </w:rPr>
  </w:style>
  <w:style w:type="paragraph" w:customStyle="1" w:styleId="08F36A52EB7347AB978D254898B62EC9">
    <w:name w:val="08F36A52EB7347AB978D254898B62EC9"/>
    <w:rsid w:val="00BA17C8"/>
    <w:pPr>
      <w:spacing w:after="200" w:line="276" w:lineRule="auto"/>
    </w:pPr>
    <w:rPr>
      <w:sz w:val="22"/>
      <w:szCs w:val="22"/>
      <w:lang w:val="sl-SI" w:eastAsia="sl-SI"/>
    </w:rPr>
  </w:style>
  <w:style w:type="paragraph" w:customStyle="1" w:styleId="6C0B07F39D8A47DE9F700403C570637B">
    <w:name w:val="6C0B07F39D8A47DE9F700403C570637B"/>
    <w:rsid w:val="00BA17C8"/>
    <w:pPr>
      <w:spacing w:after="200" w:line="276" w:lineRule="auto"/>
    </w:pPr>
    <w:rPr>
      <w:sz w:val="22"/>
      <w:szCs w:val="22"/>
      <w:lang w:val="sl-SI" w:eastAsia="sl-SI"/>
    </w:rPr>
  </w:style>
  <w:style w:type="paragraph" w:customStyle="1" w:styleId="D7C57616B1BE4787B6CC4F2C785BE346">
    <w:name w:val="D7C57616B1BE4787B6CC4F2C785BE346"/>
    <w:rsid w:val="00BA17C8"/>
    <w:pPr>
      <w:spacing w:after="200" w:line="276" w:lineRule="auto"/>
    </w:pPr>
    <w:rPr>
      <w:sz w:val="22"/>
      <w:szCs w:val="22"/>
      <w:lang w:val="sl-SI" w:eastAsia="sl-SI"/>
    </w:rPr>
  </w:style>
  <w:style w:type="paragraph" w:customStyle="1" w:styleId="8144F6C687C34EEEADD4136AC882C97B">
    <w:name w:val="8144F6C687C34EEEADD4136AC882C97B"/>
    <w:rsid w:val="00BA17C8"/>
    <w:pPr>
      <w:spacing w:after="200" w:line="276" w:lineRule="auto"/>
    </w:pPr>
    <w:rPr>
      <w:sz w:val="22"/>
      <w:szCs w:val="22"/>
      <w:lang w:val="sl-SI" w:eastAsia="sl-SI"/>
    </w:rPr>
  </w:style>
  <w:style w:type="paragraph" w:customStyle="1" w:styleId="4DFFDA430AE441178BD10FD838EFD4BD">
    <w:name w:val="4DFFDA430AE441178BD10FD838EFD4BD"/>
    <w:rsid w:val="00BA17C8"/>
    <w:pPr>
      <w:spacing w:after="200" w:line="276" w:lineRule="auto"/>
    </w:pPr>
    <w:rPr>
      <w:sz w:val="22"/>
      <w:szCs w:val="22"/>
      <w:lang w:val="sl-SI" w:eastAsia="sl-SI"/>
    </w:rPr>
  </w:style>
  <w:style w:type="paragraph" w:customStyle="1" w:styleId="8C089632A14D447AB615A3D2BA7C4FFF">
    <w:name w:val="8C089632A14D447AB615A3D2BA7C4FFF"/>
    <w:rsid w:val="00BA17C8"/>
    <w:pPr>
      <w:spacing w:after="200" w:line="276" w:lineRule="auto"/>
    </w:pPr>
    <w:rPr>
      <w:sz w:val="22"/>
      <w:szCs w:val="22"/>
      <w:lang w:val="sl-SI" w:eastAsia="sl-SI"/>
    </w:rPr>
  </w:style>
  <w:style w:type="paragraph" w:customStyle="1" w:styleId="00C5EE4CFA5843CDBF43DAC90655CFA2">
    <w:name w:val="00C5EE4CFA5843CDBF43DAC90655CFA2"/>
    <w:rsid w:val="00BA17C8"/>
    <w:pPr>
      <w:spacing w:after="200" w:line="276" w:lineRule="auto"/>
    </w:pPr>
    <w:rPr>
      <w:sz w:val="22"/>
      <w:szCs w:val="22"/>
      <w:lang w:val="sl-SI" w:eastAsia="sl-SI"/>
    </w:rPr>
  </w:style>
  <w:style w:type="paragraph" w:customStyle="1" w:styleId="3F16EB10F2334AF88F0EB2D6B16C80B9">
    <w:name w:val="3F16EB10F2334AF88F0EB2D6B16C80B9"/>
    <w:rsid w:val="00BA17C8"/>
    <w:pPr>
      <w:spacing w:after="200" w:line="276" w:lineRule="auto"/>
    </w:pPr>
    <w:rPr>
      <w:sz w:val="22"/>
      <w:szCs w:val="22"/>
      <w:lang w:val="sl-SI" w:eastAsia="sl-SI"/>
    </w:rPr>
  </w:style>
</w:styles>
</file>

<file path=word/glossary/webSettings.xml><?xml version="1.0" encoding="utf-8"?>
<w:webSettings xmlns:r="http://schemas.openxmlformats.org/officeDocument/2006/relationships" xmlns:w="http://schemas.openxmlformats.org/wordprocessingml/2006/main">
  <w:allowPNG/>
</w:webSettings>
</file>

<file path=word/theme/theme1.xml><?xml version="1.0" encoding="utf-8"?>
<a:theme xmlns:a="http://schemas.openxmlformats.org/drawingml/2006/main" name="Office Theme">
  <a:themeElements>
    <a:clrScheme name="Custom 38">
      <a:dk1>
        <a:sysClr val="windowText" lastClr="000000"/>
      </a:dk1>
      <a:lt1>
        <a:sysClr val="window" lastClr="FFFFFF"/>
      </a:lt1>
      <a:dk2>
        <a:srgbClr val="2A2A2A"/>
      </a:dk2>
      <a:lt2>
        <a:srgbClr val="FBFBF8"/>
      </a:lt2>
      <a:accent1>
        <a:srgbClr val="F75952"/>
      </a:accent1>
      <a:accent2>
        <a:srgbClr val="6AC7C9"/>
      </a:accent2>
      <a:accent3>
        <a:srgbClr val="F98A37"/>
      </a:accent3>
      <a:accent4>
        <a:srgbClr val="75BB6E"/>
      </a:accent4>
      <a:accent5>
        <a:srgbClr val="B67AC3"/>
      </a:accent5>
      <a:accent6>
        <a:srgbClr val="F7C94D"/>
      </a:accent6>
      <a:hlink>
        <a:srgbClr val="B67AC3"/>
      </a:hlink>
      <a:folHlink>
        <a:srgbClr val="6AC7C9"/>
      </a:folHlink>
    </a:clrScheme>
    <a:fontScheme name="Verdana">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CTQFD2CFPMXN-979-676</_dlc_DocId>
    <_dlc_DocIdUrl xmlns="498267d4-2a5a-4c72-99d3-cf7236a95ce8">
      <Url>https://msft.spoppe.com/teams/cpub/teams/Consumer/templates/_layouts/15/DocIdRedir.aspx?ID=CTQFD2CFPMXN-979-676</Url>
      <Description>CTQFD2CFPMXN-979-676</Description>
    </_dlc_DocIdUrl>
    <SharedWithDetails xmlns="498267d4-2a5a-4c72-99d3-cf7236a95ce8">{}</SharedWithDetails>
    <SharedWithUsers xmlns="498267d4-2a5a-4c72-99d3-cf7236a95ce8">
      <UserInfo>
        <DisplayName/>
        <AccountId xsi:nil="true"/>
        <AccountType/>
      </UserInfo>
    </SharedWithUsers>
    <SharingHintHash xmlns="498267d4-2a5a-4c72-99d3-cf7236a95ce8">1245024977</SharingHintHash>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9E6113-9D61-48C6-AB23-FE0124366565}">
  <ds:schemaRefs>
    <ds:schemaRef ds:uri="http://schemas.microsoft.com/sharepoint/v3/contenttype/forms"/>
  </ds:schemaRefs>
</ds:datastoreItem>
</file>

<file path=customXml/itemProps2.xml><?xml version="1.0" encoding="utf-8"?>
<ds:datastoreItem xmlns:ds="http://schemas.openxmlformats.org/officeDocument/2006/customXml" ds:itemID="{4A3CED26-0910-4819-874B-D8E2CCD421FE}">
  <ds:schemaRefs>
    <ds:schemaRef ds:uri="http://schemas.microsoft.com/office/2006/metadata/properties"/>
    <ds:schemaRef ds:uri="http://schemas.microsoft.com/office/infopath/2007/PartnerControls"/>
    <ds:schemaRef ds:uri="498267d4-2a5a-4c72-99d3-cf7236a95ce8"/>
  </ds:schemaRefs>
</ds:datastoreItem>
</file>

<file path=customXml/itemProps3.xml><?xml version="1.0" encoding="utf-8"?>
<ds:datastoreItem xmlns:ds="http://schemas.openxmlformats.org/officeDocument/2006/customXml" ds:itemID="{D7FA49B8-B6EE-4B3F-B22F-E9F8C6A00940}">
  <ds:schemaRefs>
    <ds:schemaRef ds:uri="http://schemas.microsoft.com/sharepoint/events"/>
  </ds:schemaRefs>
</ds:datastoreItem>
</file>

<file path=customXml/itemProps4.xml><?xml version="1.0" encoding="utf-8"?>
<ds:datastoreItem xmlns:ds="http://schemas.openxmlformats.org/officeDocument/2006/customXml" ds:itemID="{400DB6FE-DF17-4741-ACCE-BDED9F9E13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E2C8E03-9B40-4456-B34A-E08F0F2C4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17</Pages>
  <Words>1693</Words>
  <Characters>10532</Characters>
  <Application>Microsoft Office Word</Application>
  <DocSecurity>0</DocSecurity>
  <Lines>167</Lines>
  <Paragraphs>31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 Kovačič</dc:creator>
  <cp:lastModifiedBy>Anita</cp:lastModifiedBy>
  <cp:revision>3</cp:revision>
  <dcterms:created xsi:type="dcterms:W3CDTF">2018-11-22T16:13:00Z</dcterms:created>
  <dcterms:modified xsi:type="dcterms:W3CDTF">2018-11-22T16:19:00Z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40c25c02-a5e0-48a4-913c-93e0d5121f72</vt:lpwstr>
  </property>
  <property fmtid="{D5CDD505-2E9C-101B-9397-08002B2CF9AE}" pid="3" name="ContentTypeId">
    <vt:lpwstr>0x010100012E2E405031D74DB051ADDB3D34E572</vt:lpwstr>
  </property>
  <property fmtid="{D5CDD505-2E9C-101B-9397-08002B2CF9AE}" pid="4" name="AssetID">
    <vt:lpwstr>TF10002005</vt:lpwstr>
  </property>
</Properties>
</file>